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Ind w:w="108" w:type="dxa"/>
        <w:tblLook w:val="0000" w:firstRow="0" w:lastRow="0" w:firstColumn="0" w:lastColumn="0" w:noHBand="0" w:noVBand="0"/>
      </w:tblPr>
      <w:tblGrid>
        <w:gridCol w:w="10206"/>
      </w:tblGrid>
      <w:tr w:rsidR="002940C6" w:rsidRPr="009D254A" w:rsidTr="008A1C5D">
        <w:trPr>
          <w:trHeight w:val="255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0D9D" w:rsidRDefault="00E80D9D" w:rsidP="002940C6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2940C6" w:rsidRPr="009D254A" w:rsidRDefault="00E47A04" w:rsidP="00CD3895">
            <w:pPr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     </w:t>
            </w:r>
            <w:r w:rsidR="00572C57">
              <w:rPr>
                <w:rFonts w:ascii="Arial Narrow" w:hAnsi="Arial Narrow" w:cs="Arial"/>
                <w:b/>
                <w:bCs/>
              </w:rPr>
              <w:t xml:space="preserve">                             </w:t>
            </w:r>
            <w:r w:rsidR="00D70D77">
              <w:rPr>
                <w:rFonts w:ascii="Arial Narrow" w:hAnsi="Arial Narrow" w:cs="Arial"/>
                <w:b/>
                <w:bCs/>
              </w:rPr>
              <w:t xml:space="preserve">         </w:t>
            </w:r>
            <w:r w:rsidR="00CD3895">
              <w:rPr>
                <w:rFonts w:ascii="Arial Narrow" w:hAnsi="Arial Narrow" w:cs="Arial"/>
                <w:b/>
                <w:bCs/>
              </w:rPr>
              <w:t>OTPAD IZ PROIZVODNE DJELATNOSTI U 2016</w:t>
            </w:r>
          </w:p>
        </w:tc>
      </w:tr>
      <w:tr w:rsidR="002940C6" w:rsidRPr="009D254A" w:rsidTr="008A1C5D">
        <w:trPr>
          <w:trHeight w:val="285"/>
          <w:jc w:val="center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40C6" w:rsidRPr="009D254A" w:rsidRDefault="00B11B84" w:rsidP="00CD3895">
            <w:pPr>
              <w:rPr>
                <w:rFonts w:ascii="Arial Narrow" w:hAnsi="Arial Narrow" w:cs="Arial"/>
                <w:i/>
                <w:iCs/>
              </w:rPr>
            </w:pPr>
            <w:r>
              <w:rPr>
                <w:rFonts w:ascii="Arial Narrow" w:hAnsi="Arial Narrow" w:cs="Arial"/>
                <w:i/>
                <w:iCs/>
              </w:rPr>
              <w:t xml:space="preserve">   </w:t>
            </w:r>
            <w:r w:rsidR="00572C57">
              <w:rPr>
                <w:rFonts w:ascii="Arial Narrow" w:hAnsi="Arial Narrow" w:cs="Arial"/>
                <w:i/>
                <w:iCs/>
              </w:rPr>
              <w:t xml:space="preserve">                    </w:t>
            </w:r>
            <w:r w:rsidR="00CD3895">
              <w:rPr>
                <w:rFonts w:ascii="Arial Narrow" w:hAnsi="Arial Narrow" w:cs="Arial"/>
                <w:i/>
                <w:iCs/>
              </w:rPr>
              <w:t xml:space="preserve">         </w:t>
            </w:r>
            <w:r w:rsidR="00D70D77">
              <w:rPr>
                <w:rFonts w:ascii="Arial Narrow" w:hAnsi="Arial Narrow" w:cs="Arial"/>
                <w:i/>
                <w:iCs/>
              </w:rPr>
              <w:t xml:space="preserve">         </w:t>
            </w:r>
            <w:r w:rsidR="00CD3895">
              <w:rPr>
                <w:rFonts w:ascii="Arial Narrow" w:hAnsi="Arial Narrow" w:cs="Arial"/>
                <w:i/>
                <w:iCs/>
              </w:rPr>
              <w:t>WASTE FROM PRODUCTION ACTIVITIES IN 201</w:t>
            </w:r>
            <w:r w:rsidR="00EE0D60">
              <w:rPr>
                <w:rFonts w:ascii="Arial Narrow" w:hAnsi="Arial Narrow" w:cs="Arial"/>
                <w:i/>
                <w:iCs/>
              </w:rPr>
              <w:t>6</w:t>
            </w:r>
          </w:p>
        </w:tc>
      </w:tr>
    </w:tbl>
    <w:p w:rsidR="000C52C9" w:rsidRDefault="000C52C9">
      <w:pPr>
        <w:rPr>
          <w:rFonts w:ascii="Arial Narrow" w:hAnsi="Arial Narrow"/>
          <w:b/>
          <w:bCs/>
          <w:color w:val="000000"/>
          <w:sz w:val="16"/>
          <w:szCs w:val="16"/>
        </w:rPr>
        <w:sectPr w:rsidR="000C52C9" w:rsidSect="00E47E4B">
          <w:footerReference w:type="default" r:id="rId9"/>
          <w:headerReference w:type="first" r:id="rId10"/>
          <w:footerReference w:type="first" r:id="rId11"/>
          <w:pgSz w:w="11906" w:h="16838" w:code="9"/>
          <w:pgMar w:top="124" w:right="720" w:bottom="720" w:left="720" w:header="680" w:footer="680" w:gutter="0"/>
          <w:cols w:space="708"/>
          <w:titlePg/>
          <w:docGrid w:linePitch="360"/>
        </w:sectPr>
      </w:pPr>
    </w:p>
    <w:p w:rsidR="00E80D9D" w:rsidRDefault="00E80D9D" w:rsidP="002940C6">
      <w:pPr>
        <w:keepNext/>
        <w:jc w:val="both"/>
        <w:outlineLvl w:val="0"/>
        <w:rPr>
          <w:rFonts w:ascii="Arial Narrow" w:hAnsi="Arial Narrow" w:cs="Arial"/>
          <w:b/>
          <w:sz w:val="18"/>
          <w:szCs w:val="18"/>
          <w:lang w:val="bs-Latn-BA" w:eastAsia="en-US"/>
        </w:rPr>
      </w:pPr>
    </w:p>
    <w:p w:rsidR="00EE0D60" w:rsidRDefault="00EE0D60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</w:p>
    <w:p w:rsidR="00EE0D60" w:rsidRDefault="00EE0D60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</w:p>
    <w:p w:rsidR="00EE0D60" w:rsidRDefault="00EE0D60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  <w:bookmarkStart w:id="0" w:name="_GoBack"/>
      <w:bookmarkEnd w:id="0"/>
    </w:p>
    <w:p w:rsidR="00EE0D60" w:rsidRDefault="00EE0D60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</w:p>
    <w:p w:rsidR="002940C6" w:rsidRDefault="00CD3895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  <w:r w:rsidRPr="00CD3895">
        <w:rPr>
          <w:rFonts w:ascii="Arial Narrow" w:hAnsi="Arial Narrow" w:cs="Arial"/>
          <w:sz w:val="18"/>
          <w:szCs w:val="18"/>
          <w:lang w:val="bs-Latn-BA" w:eastAsia="en-US"/>
        </w:rPr>
        <w:t>Ukupna količina nastalog otpada u 2016. godini iznosila je 14.225.397 tona. Količina otpada iz područja B-</w:t>
      </w:r>
      <w:r w:rsidR="00A12F4B">
        <w:rPr>
          <w:rFonts w:ascii="Arial Narrow" w:hAnsi="Arial Narrow" w:cs="Arial"/>
          <w:sz w:val="18"/>
          <w:szCs w:val="18"/>
          <w:lang w:val="bs-Latn-BA" w:eastAsia="en-US"/>
        </w:rPr>
        <w:t xml:space="preserve"> </w:t>
      </w:r>
      <w:r w:rsidRPr="00CD3895">
        <w:rPr>
          <w:rFonts w:ascii="Arial Narrow" w:hAnsi="Arial Narrow" w:cs="Arial"/>
          <w:sz w:val="18"/>
          <w:szCs w:val="18"/>
          <w:lang w:val="bs-Latn-BA" w:eastAsia="en-US"/>
        </w:rPr>
        <w:t>Vađenje rude i kamena učestvovala je sa 80,91</w:t>
      </w:r>
      <w:r>
        <w:rPr>
          <w:rFonts w:ascii="Arial Narrow" w:hAnsi="Arial Narrow" w:cs="Arial"/>
          <w:sz w:val="18"/>
          <w:szCs w:val="18"/>
          <w:lang w:val="bs-Latn-BA" w:eastAsia="en-US"/>
        </w:rPr>
        <w:t>%</w:t>
      </w:r>
      <w:r w:rsidRPr="00CD3895">
        <w:rPr>
          <w:rFonts w:ascii="Arial Narrow" w:hAnsi="Arial Narrow" w:cs="Arial"/>
          <w:sz w:val="18"/>
          <w:szCs w:val="18"/>
          <w:lang w:val="bs-Latn-BA" w:eastAsia="en-US"/>
        </w:rPr>
        <w:t xml:space="preserve"> u ukupnoj količini, C- Prerađivačka industrija sa 5,6</w:t>
      </w:r>
      <w:r>
        <w:rPr>
          <w:rFonts w:ascii="Arial Narrow" w:hAnsi="Arial Narrow" w:cs="Arial"/>
          <w:sz w:val="18"/>
          <w:szCs w:val="18"/>
          <w:lang w:val="bs-Latn-BA" w:eastAsia="en-US"/>
        </w:rPr>
        <w:t>%</w:t>
      </w:r>
      <w:r w:rsidRPr="00CD3895">
        <w:rPr>
          <w:rFonts w:ascii="Arial Narrow" w:hAnsi="Arial Narrow" w:cs="Arial"/>
          <w:sz w:val="18"/>
          <w:szCs w:val="18"/>
          <w:lang w:val="bs-Latn-BA" w:eastAsia="en-US"/>
        </w:rPr>
        <w:t xml:space="preserve"> i D-</w:t>
      </w:r>
      <w:r w:rsidR="00A12F4B">
        <w:rPr>
          <w:rFonts w:ascii="Arial Narrow" w:hAnsi="Arial Narrow" w:cs="Arial"/>
          <w:sz w:val="18"/>
          <w:szCs w:val="18"/>
          <w:lang w:val="bs-Latn-BA" w:eastAsia="en-US"/>
        </w:rPr>
        <w:t xml:space="preserve"> </w:t>
      </w:r>
      <w:r w:rsidRPr="00CD3895">
        <w:rPr>
          <w:rFonts w:ascii="Arial Narrow" w:hAnsi="Arial Narrow" w:cs="Arial"/>
          <w:sz w:val="18"/>
          <w:szCs w:val="18"/>
          <w:lang w:val="bs-Latn-BA" w:eastAsia="en-US"/>
        </w:rPr>
        <w:t>Proizvodnja i snabdijevanje/opskrba električnom energijom i plinom sa 13,5</w:t>
      </w:r>
      <w:r>
        <w:rPr>
          <w:rFonts w:ascii="Arial Narrow" w:hAnsi="Arial Narrow" w:cs="Arial"/>
          <w:sz w:val="18"/>
          <w:szCs w:val="18"/>
          <w:lang w:val="bs-Latn-BA" w:eastAsia="en-US"/>
        </w:rPr>
        <w:t>%</w:t>
      </w:r>
      <w:r w:rsidRPr="00CD3895">
        <w:rPr>
          <w:rFonts w:ascii="Arial Narrow" w:hAnsi="Arial Narrow" w:cs="Arial"/>
          <w:sz w:val="18"/>
          <w:szCs w:val="18"/>
          <w:lang w:val="bs-Latn-BA" w:eastAsia="en-US"/>
        </w:rPr>
        <w:t>.</w:t>
      </w:r>
    </w:p>
    <w:p w:rsidR="00EE0D60" w:rsidRDefault="00EE0D60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</w:p>
    <w:p w:rsidR="00FC3977" w:rsidRDefault="00FC3977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  <w:r>
        <w:rPr>
          <w:rFonts w:ascii="Arial Narrow" w:hAnsi="Arial Narrow" w:cs="Arial"/>
          <w:sz w:val="18"/>
          <w:szCs w:val="18"/>
          <w:lang w:val="bs-Latn-BA" w:eastAsia="en-US"/>
        </w:rPr>
        <w:t xml:space="preserve">Količina nastalog opasnog otpada iznosi </w:t>
      </w:r>
      <w:r w:rsidRPr="00FC3977">
        <w:rPr>
          <w:rFonts w:ascii="Arial Narrow" w:hAnsi="Arial Narrow" w:cs="Arial"/>
          <w:sz w:val="18"/>
          <w:szCs w:val="18"/>
          <w:lang w:val="bs-Latn-BA" w:eastAsia="en-US"/>
        </w:rPr>
        <w:t>12.957</w:t>
      </w:r>
      <w:r>
        <w:rPr>
          <w:rFonts w:ascii="Arial Narrow" w:hAnsi="Arial Narrow" w:cs="Arial"/>
          <w:sz w:val="18"/>
          <w:szCs w:val="18"/>
          <w:lang w:val="bs-Latn-BA" w:eastAsia="en-US"/>
        </w:rPr>
        <w:t xml:space="preserve"> tona.</w:t>
      </w:r>
    </w:p>
    <w:p w:rsidR="00EE0D60" w:rsidRDefault="00EE0D60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</w:p>
    <w:p w:rsidR="00FC3977" w:rsidRDefault="00FC3977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  <w:r>
        <w:rPr>
          <w:rFonts w:ascii="Arial Narrow" w:hAnsi="Arial Narrow" w:cs="Arial"/>
          <w:sz w:val="18"/>
          <w:szCs w:val="18"/>
          <w:lang w:val="bs-Latn-BA" w:eastAsia="en-US"/>
        </w:rPr>
        <w:t xml:space="preserve">Najveći dio opasnog otpada dolazi iz oblasti 24- Proizvodnja baznih metala i iznosi </w:t>
      </w:r>
      <w:r w:rsidR="00EE0D60">
        <w:rPr>
          <w:rFonts w:ascii="Arial Narrow" w:hAnsi="Arial Narrow" w:cs="Arial"/>
          <w:sz w:val="18"/>
          <w:szCs w:val="18"/>
          <w:lang w:val="bs-Latn-BA" w:eastAsia="en-US"/>
        </w:rPr>
        <w:t>5.463 tona.</w:t>
      </w:r>
    </w:p>
    <w:p w:rsidR="00FC3977" w:rsidRPr="00CD3895" w:rsidRDefault="00FC3977" w:rsidP="002940C6">
      <w:pPr>
        <w:jc w:val="both"/>
        <w:rPr>
          <w:rFonts w:ascii="Arial Narrow" w:hAnsi="Arial Narrow" w:cs="Arial"/>
          <w:sz w:val="18"/>
          <w:szCs w:val="18"/>
          <w:lang w:val="bs-Latn-BA" w:eastAsia="en-US"/>
        </w:rPr>
      </w:pPr>
    </w:p>
    <w:p w:rsidR="00CD3895" w:rsidRPr="002940C6" w:rsidRDefault="00CD3895" w:rsidP="002940C6">
      <w:pPr>
        <w:jc w:val="both"/>
        <w:rPr>
          <w:rFonts w:ascii="Arial Narrow" w:hAnsi="Arial Narrow" w:cs="Arial"/>
          <w:sz w:val="18"/>
          <w:szCs w:val="18"/>
          <w:lang w:val="bs-Latn-BA"/>
        </w:rPr>
      </w:pPr>
    </w:p>
    <w:p w:rsidR="002940C6" w:rsidRPr="002940C6" w:rsidRDefault="002940C6" w:rsidP="002940C6">
      <w:pPr>
        <w:jc w:val="both"/>
        <w:rPr>
          <w:rFonts w:ascii="Arial Narrow" w:hAnsi="Arial Narrow" w:cs="Arial"/>
          <w:sz w:val="18"/>
          <w:szCs w:val="18"/>
        </w:rPr>
      </w:pPr>
    </w:p>
    <w:p w:rsidR="00EE0D60" w:rsidRDefault="00EE0D60" w:rsidP="00CD3895">
      <w:pPr>
        <w:jc w:val="both"/>
        <w:rPr>
          <w:rFonts w:ascii="Arial Narrow" w:hAnsi="Arial Narrow" w:cs="Arial"/>
          <w:b/>
          <w:i/>
          <w:sz w:val="18"/>
          <w:szCs w:val="18"/>
          <w:lang w:val="en-GB"/>
        </w:rPr>
      </w:pPr>
    </w:p>
    <w:p w:rsidR="00EE0D60" w:rsidRDefault="00EE0D60" w:rsidP="00CD3895">
      <w:pPr>
        <w:jc w:val="both"/>
        <w:rPr>
          <w:rFonts w:ascii="Arial Narrow" w:hAnsi="Arial Narrow" w:cs="Arial"/>
          <w:b/>
          <w:i/>
          <w:sz w:val="18"/>
          <w:szCs w:val="18"/>
          <w:lang w:val="en-GB"/>
        </w:rPr>
      </w:pPr>
    </w:p>
    <w:p w:rsidR="00EE0D60" w:rsidRDefault="00EE0D60" w:rsidP="00CD3895">
      <w:pPr>
        <w:jc w:val="both"/>
        <w:rPr>
          <w:rFonts w:ascii="Arial Narrow" w:hAnsi="Arial Narrow" w:cs="Arial"/>
          <w:b/>
          <w:i/>
          <w:sz w:val="18"/>
          <w:szCs w:val="18"/>
          <w:lang w:val="en-GB"/>
        </w:rPr>
      </w:pPr>
    </w:p>
    <w:p w:rsidR="00EE0D60" w:rsidRDefault="00EE0D60" w:rsidP="00CD3895">
      <w:pPr>
        <w:jc w:val="both"/>
        <w:rPr>
          <w:rFonts w:ascii="Arial Narrow" w:hAnsi="Arial Narrow" w:cs="Arial"/>
          <w:b/>
          <w:i/>
          <w:sz w:val="18"/>
          <w:szCs w:val="18"/>
          <w:lang w:val="en-GB"/>
        </w:rPr>
      </w:pPr>
    </w:p>
    <w:p w:rsidR="00EE0D60" w:rsidRDefault="00EE0D60" w:rsidP="00CD3895">
      <w:pPr>
        <w:jc w:val="both"/>
        <w:rPr>
          <w:rFonts w:ascii="Arial Narrow" w:hAnsi="Arial Narrow" w:cs="Arial"/>
          <w:b/>
          <w:i/>
          <w:sz w:val="18"/>
          <w:szCs w:val="18"/>
          <w:lang w:val="en-GB"/>
        </w:rPr>
      </w:pPr>
    </w:p>
    <w:p w:rsidR="00EE0D60" w:rsidRDefault="00EE0D60" w:rsidP="00CD3895">
      <w:pPr>
        <w:jc w:val="both"/>
        <w:rPr>
          <w:rFonts w:ascii="Arial Narrow" w:hAnsi="Arial Narrow" w:cs="Arial"/>
          <w:b/>
          <w:i/>
          <w:sz w:val="18"/>
          <w:szCs w:val="18"/>
          <w:lang w:val="en-GB"/>
        </w:rPr>
      </w:pPr>
    </w:p>
    <w:p w:rsidR="00EE0D60" w:rsidRDefault="00EE0D60" w:rsidP="00CD3895">
      <w:pPr>
        <w:jc w:val="both"/>
        <w:rPr>
          <w:rFonts w:ascii="Arial Narrow" w:hAnsi="Arial Narrow" w:cs="Arial"/>
          <w:b/>
          <w:i/>
          <w:sz w:val="18"/>
          <w:szCs w:val="18"/>
          <w:lang w:val="en-GB"/>
        </w:rPr>
      </w:pPr>
    </w:p>
    <w:p w:rsidR="00EE0D60" w:rsidRDefault="00EE0D60" w:rsidP="00CD3895">
      <w:pPr>
        <w:jc w:val="both"/>
        <w:rPr>
          <w:rFonts w:ascii="Arial Narrow" w:hAnsi="Arial Narrow" w:cs="Arial"/>
          <w:b/>
          <w:i/>
          <w:sz w:val="18"/>
          <w:szCs w:val="18"/>
          <w:lang w:val="en-GB"/>
        </w:rPr>
      </w:pPr>
    </w:p>
    <w:p w:rsidR="00EE0D60" w:rsidRDefault="00EE0D60" w:rsidP="00CD3895">
      <w:pPr>
        <w:jc w:val="both"/>
        <w:rPr>
          <w:rFonts w:ascii="Arial Narrow" w:hAnsi="Arial Narrow" w:cs="Arial"/>
          <w:b/>
          <w:i/>
          <w:sz w:val="18"/>
          <w:szCs w:val="18"/>
          <w:lang w:val="en-GB"/>
        </w:rPr>
      </w:pPr>
    </w:p>
    <w:p w:rsidR="00EE0D60" w:rsidRPr="002513C6" w:rsidRDefault="00CD3895" w:rsidP="00CD3895">
      <w:pPr>
        <w:jc w:val="both"/>
        <w:rPr>
          <w:rFonts w:ascii="Arial Narrow" w:hAnsi="Arial Narrow" w:cs="Arial"/>
          <w:i/>
          <w:sz w:val="18"/>
          <w:szCs w:val="18"/>
          <w:lang w:val="en-GB"/>
        </w:rPr>
      </w:pPr>
      <w:r w:rsidRPr="002513C6">
        <w:rPr>
          <w:rFonts w:ascii="Arial Narrow" w:hAnsi="Arial Narrow" w:cs="Arial"/>
          <w:i/>
          <w:sz w:val="18"/>
          <w:szCs w:val="18"/>
          <w:lang w:val="en-GB"/>
        </w:rPr>
        <w:t xml:space="preserve">In the year 2016, the total quantity of waste generated is </w:t>
      </w:r>
      <w:r w:rsidR="00A12F4B" w:rsidRPr="002513C6">
        <w:rPr>
          <w:rFonts w:ascii="Arial Narrow" w:hAnsi="Arial Narrow" w:cs="Arial"/>
          <w:i/>
          <w:sz w:val="18"/>
          <w:szCs w:val="18"/>
          <w:lang w:val="en-GB"/>
        </w:rPr>
        <w:t>14,225,</w:t>
      </w:r>
      <w:r w:rsidRPr="002513C6">
        <w:rPr>
          <w:rFonts w:ascii="Arial Narrow" w:hAnsi="Arial Narrow" w:cs="Arial"/>
          <w:i/>
          <w:sz w:val="18"/>
          <w:szCs w:val="18"/>
          <w:lang w:val="en-GB"/>
        </w:rPr>
        <w:t>397 tons. The amount</w:t>
      </w:r>
      <w:r w:rsidR="00FC3977" w:rsidRPr="002513C6">
        <w:rPr>
          <w:rFonts w:ascii="Arial Narrow" w:hAnsi="Arial Narrow" w:cs="Arial"/>
          <w:i/>
          <w:sz w:val="18"/>
          <w:szCs w:val="18"/>
          <w:lang w:val="en-GB"/>
        </w:rPr>
        <w:t xml:space="preserve"> </w:t>
      </w:r>
      <w:proofErr w:type="gramStart"/>
      <w:r w:rsidR="00FC3977" w:rsidRPr="002513C6">
        <w:rPr>
          <w:rFonts w:ascii="Arial Narrow" w:hAnsi="Arial Narrow" w:cs="Arial"/>
          <w:i/>
          <w:sz w:val="18"/>
          <w:szCs w:val="18"/>
          <w:lang w:val="en-GB"/>
        </w:rPr>
        <w:t>of  waste</w:t>
      </w:r>
      <w:proofErr w:type="gramEnd"/>
      <w:r w:rsidR="00FC3977" w:rsidRPr="002513C6">
        <w:rPr>
          <w:rFonts w:ascii="Arial Narrow" w:hAnsi="Arial Narrow" w:cs="Arial"/>
          <w:i/>
          <w:sz w:val="18"/>
          <w:szCs w:val="18"/>
          <w:lang w:val="en-GB"/>
        </w:rPr>
        <w:t xml:space="preserve"> from B-Mining and quarrying participated with</w:t>
      </w:r>
      <w:r w:rsidR="00A12F4B" w:rsidRPr="002513C6">
        <w:rPr>
          <w:rFonts w:ascii="Arial Narrow" w:hAnsi="Arial Narrow" w:cs="Arial"/>
          <w:i/>
          <w:sz w:val="18"/>
          <w:szCs w:val="18"/>
          <w:lang w:val="en-GB"/>
        </w:rPr>
        <w:t xml:space="preserve"> 80.91%, C-Manufacturing with 5.6%,</w:t>
      </w:r>
      <w:r w:rsidR="00586B29" w:rsidRPr="002513C6">
        <w:rPr>
          <w:rFonts w:ascii="Arial Narrow" w:hAnsi="Arial Narrow" w:cs="Arial"/>
          <w:i/>
          <w:sz w:val="18"/>
          <w:szCs w:val="18"/>
          <w:lang w:val="en-GB"/>
        </w:rPr>
        <w:t xml:space="preserve"> D- Electricity and gas supply with</w:t>
      </w:r>
      <w:r w:rsidR="00A12F4B" w:rsidRPr="002513C6">
        <w:rPr>
          <w:rFonts w:ascii="Arial Narrow" w:hAnsi="Arial Narrow" w:cs="Arial"/>
          <w:i/>
          <w:sz w:val="18"/>
          <w:szCs w:val="18"/>
          <w:lang w:val="en-GB"/>
        </w:rPr>
        <w:t xml:space="preserve"> 13.</w:t>
      </w:r>
      <w:r w:rsidR="00FC3977" w:rsidRPr="002513C6">
        <w:rPr>
          <w:rFonts w:ascii="Arial Narrow" w:hAnsi="Arial Narrow" w:cs="Arial"/>
          <w:i/>
          <w:sz w:val="18"/>
          <w:szCs w:val="18"/>
          <w:lang w:val="en-GB"/>
        </w:rPr>
        <w:t>5%.</w:t>
      </w:r>
    </w:p>
    <w:p w:rsidR="00EE0D60" w:rsidRPr="002513C6" w:rsidRDefault="00EE0D60" w:rsidP="00CD3895">
      <w:pPr>
        <w:jc w:val="both"/>
        <w:rPr>
          <w:rFonts w:ascii="Arial Narrow" w:hAnsi="Arial Narrow" w:cs="Arial"/>
          <w:i/>
          <w:sz w:val="18"/>
          <w:szCs w:val="18"/>
          <w:lang w:val="en-GB"/>
        </w:rPr>
      </w:pPr>
    </w:p>
    <w:p w:rsidR="00EE0D60" w:rsidRPr="002513C6" w:rsidRDefault="00EE0D60" w:rsidP="00CD3895">
      <w:pPr>
        <w:jc w:val="both"/>
        <w:rPr>
          <w:rFonts w:ascii="Arial Narrow" w:hAnsi="Arial Narrow" w:cs="Arial"/>
          <w:i/>
          <w:sz w:val="18"/>
          <w:szCs w:val="18"/>
          <w:lang w:val="en-GB"/>
        </w:rPr>
      </w:pPr>
    </w:p>
    <w:p w:rsidR="00EE0D60" w:rsidRPr="002513C6" w:rsidRDefault="00EE0D60" w:rsidP="00CD3895">
      <w:pPr>
        <w:jc w:val="both"/>
        <w:rPr>
          <w:rFonts w:ascii="Arial Narrow" w:hAnsi="Arial Narrow" w:cs="Arial"/>
          <w:i/>
          <w:sz w:val="18"/>
          <w:szCs w:val="18"/>
          <w:lang w:val="en-GB"/>
        </w:rPr>
      </w:pPr>
      <w:r w:rsidRPr="002513C6">
        <w:rPr>
          <w:rFonts w:ascii="Arial Narrow" w:hAnsi="Arial Narrow" w:cs="Arial"/>
          <w:i/>
          <w:sz w:val="18"/>
          <w:szCs w:val="18"/>
          <w:lang w:val="en-GB"/>
        </w:rPr>
        <w:t xml:space="preserve">The quantity of hazardous waste generated is </w:t>
      </w:r>
      <w:r w:rsidR="00A12F4B" w:rsidRPr="002513C6">
        <w:rPr>
          <w:rFonts w:ascii="Arial Narrow" w:hAnsi="Arial Narrow" w:cs="Arial"/>
          <w:i/>
          <w:sz w:val="18"/>
          <w:szCs w:val="18"/>
          <w:lang w:val="en-GB"/>
        </w:rPr>
        <w:t>12,</w:t>
      </w:r>
      <w:r w:rsidRPr="002513C6">
        <w:rPr>
          <w:rFonts w:ascii="Arial Narrow" w:hAnsi="Arial Narrow" w:cs="Arial"/>
          <w:i/>
          <w:sz w:val="18"/>
          <w:szCs w:val="18"/>
          <w:lang w:val="en-GB"/>
        </w:rPr>
        <w:t>957 tons.</w:t>
      </w:r>
    </w:p>
    <w:p w:rsidR="00EE0D60" w:rsidRPr="002513C6" w:rsidRDefault="00EE0D60" w:rsidP="00EE0D60">
      <w:pPr>
        <w:jc w:val="both"/>
        <w:rPr>
          <w:rFonts w:ascii="Arial Narrow" w:hAnsi="Arial Narrow" w:cs="Arial"/>
          <w:i/>
          <w:sz w:val="18"/>
          <w:szCs w:val="18"/>
          <w:lang w:val="en-GB"/>
        </w:rPr>
      </w:pPr>
    </w:p>
    <w:p w:rsidR="002940C6" w:rsidRPr="002513C6" w:rsidRDefault="00EE0D60" w:rsidP="00EE0D60">
      <w:pPr>
        <w:jc w:val="both"/>
        <w:rPr>
          <w:rFonts w:ascii="Arial Narrow" w:hAnsi="Arial Narrow" w:cs="Arial"/>
          <w:i/>
          <w:sz w:val="18"/>
          <w:szCs w:val="18"/>
          <w:lang w:val="en-GB"/>
        </w:rPr>
      </w:pPr>
      <w:r w:rsidRPr="002513C6">
        <w:rPr>
          <w:rFonts w:ascii="Arial Narrow" w:hAnsi="Arial Narrow" w:cs="Arial"/>
          <w:i/>
          <w:sz w:val="18"/>
          <w:szCs w:val="18"/>
          <w:lang w:val="en-GB"/>
        </w:rPr>
        <w:t>The main part of waste is from 24- Manu</w:t>
      </w:r>
      <w:r w:rsidR="009946A2" w:rsidRPr="002513C6">
        <w:rPr>
          <w:rFonts w:ascii="Arial Narrow" w:hAnsi="Arial Narrow" w:cs="Arial"/>
          <w:i/>
          <w:sz w:val="18"/>
          <w:szCs w:val="18"/>
          <w:lang w:val="en-GB"/>
        </w:rPr>
        <w:t>facturing of basic metals and amounts</w:t>
      </w:r>
      <w:r w:rsidRPr="002513C6">
        <w:rPr>
          <w:rFonts w:ascii="Arial Narrow" w:hAnsi="Arial Narrow" w:cs="Arial"/>
          <w:i/>
          <w:sz w:val="18"/>
          <w:szCs w:val="18"/>
          <w:lang w:val="en-GB"/>
        </w:rPr>
        <w:t xml:space="preserve"> </w:t>
      </w:r>
      <w:r w:rsidR="00A12F4B" w:rsidRPr="002513C6">
        <w:rPr>
          <w:rFonts w:ascii="Arial Narrow" w:hAnsi="Arial Narrow" w:cs="Arial"/>
          <w:i/>
          <w:sz w:val="18"/>
          <w:szCs w:val="18"/>
          <w:lang w:val="en-GB"/>
        </w:rPr>
        <w:t>5,</w:t>
      </w:r>
      <w:r w:rsidRPr="002513C6">
        <w:rPr>
          <w:rFonts w:ascii="Arial Narrow" w:hAnsi="Arial Narrow" w:cs="Arial"/>
          <w:i/>
          <w:sz w:val="18"/>
          <w:szCs w:val="18"/>
          <w:lang w:val="en-GB"/>
        </w:rPr>
        <w:t>463 tons.</w:t>
      </w:r>
    </w:p>
    <w:p w:rsidR="002940C6" w:rsidRPr="002940C6" w:rsidRDefault="002940C6" w:rsidP="002940C6">
      <w:pPr>
        <w:jc w:val="both"/>
        <w:rPr>
          <w:rFonts w:ascii="Arial Narrow" w:hAnsi="Arial Narrow" w:cs="Arial"/>
          <w:i/>
          <w:sz w:val="18"/>
          <w:szCs w:val="18"/>
          <w:lang w:val="en-GB"/>
        </w:rPr>
      </w:pPr>
    </w:p>
    <w:p w:rsidR="002940C6" w:rsidRDefault="002940C6" w:rsidP="002940C6">
      <w:pPr>
        <w:jc w:val="both"/>
        <w:rPr>
          <w:rFonts w:ascii="Arial" w:hAnsi="Arial" w:cs="Arial"/>
          <w:sz w:val="16"/>
          <w:szCs w:val="16"/>
        </w:rPr>
      </w:pPr>
    </w:p>
    <w:p w:rsidR="00EE0D60" w:rsidRDefault="00EE0D60" w:rsidP="002940C6">
      <w:pPr>
        <w:jc w:val="both"/>
        <w:rPr>
          <w:rFonts w:ascii="Arial" w:hAnsi="Arial" w:cs="Arial"/>
          <w:sz w:val="16"/>
          <w:szCs w:val="16"/>
        </w:rPr>
      </w:pPr>
    </w:p>
    <w:p w:rsidR="00EE0D60" w:rsidRDefault="00EE0D60" w:rsidP="002940C6">
      <w:pPr>
        <w:jc w:val="both"/>
        <w:rPr>
          <w:rFonts w:ascii="Arial" w:hAnsi="Arial" w:cs="Arial"/>
          <w:sz w:val="16"/>
          <w:szCs w:val="16"/>
        </w:rPr>
      </w:pPr>
    </w:p>
    <w:p w:rsidR="00EE0D60" w:rsidRDefault="00EE0D60" w:rsidP="002940C6">
      <w:pPr>
        <w:jc w:val="both"/>
        <w:rPr>
          <w:rFonts w:ascii="Arial" w:hAnsi="Arial" w:cs="Arial"/>
          <w:sz w:val="16"/>
          <w:szCs w:val="16"/>
        </w:rPr>
      </w:pPr>
    </w:p>
    <w:p w:rsidR="00EE0D60" w:rsidRDefault="00EE0D60" w:rsidP="002940C6">
      <w:pPr>
        <w:jc w:val="both"/>
        <w:rPr>
          <w:rFonts w:ascii="Arial" w:hAnsi="Arial" w:cs="Arial"/>
          <w:sz w:val="16"/>
          <w:szCs w:val="16"/>
        </w:rPr>
      </w:pPr>
    </w:p>
    <w:p w:rsidR="00EE0D60" w:rsidRDefault="00EE0D60" w:rsidP="002940C6">
      <w:pPr>
        <w:jc w:val="both"/>
        <w:rPr>
          <w:rFonts w:ascii="Arial" w:hAnsi="Arial" w:cs="Arial"/>
          <w:sz w:val="16"/>
          <w:szCs w:val="16"/>
        </w:rPr>
      </w:pPr>
    </w:p>
    <w:p w:rsidR="00EE0D60" w:rsidRPr="002940C6" w:rsidRDefault="00EE0D60" w:rsidP="002940C6">
      <w:pPr>
        <w:jc w:val="both"/>
        <w:rPr>
          <w:rFonts w:ascii="Arial" w:hAnsi="Arial" w:cs="Arial"/>
          <w:sz w:val="16"/>
          <w:szCs w:val="16"/>
        </w:rPr>
        <w:sectPr w:rsidR="00EE0D60" w:rsidRPr="002940C6" w:rsidSect="0062699F">
          <w:type w:val="continuous"/>
          <w:pgSz w:w="11906" w:h="16838" w:code="9"/>
          <w:pgMar w:top="851" w:right="991" w:bottom="851" w:left="851" w:header="709" w:footer="709" w:gutter="0"/>
          <w:cols w:num="2" w:space="708" w:equalWidth="0">
            <w:col w:w="4678" w:space="708"/>
            <w:col w:w="4678"/>
          </w:cols>
          <w:docGrid w:linePitch="360"/>
        </w:sectPr>
      </w:pPr>
    </w:p>
    <w:p w:rsidR="002940C6" w:rsidRPr="002940C6" w:rsidRDefault="00A12F4B" w:rsidP="002940C6">
      <w:r w:rsidRPr="00A12F4B">
        <w:lastRenderedPageBreak/>
        <w:drawing>
          <wp:inline distT="0" distB="0" distL="0" distR="0" wp14:anchorId="6A79D6C1" wp14:editId="5F30A84A">
            <wp:extent cx="6390640" cy="265179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2651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C6" w:rsidRPr="002940C6" w:rsidRDefault="00EE0D60" w:rsidP="002940C6">
      <w:r w:rsidRPr="00EE0D60">
        <w:lastRenderedPageBreak/>
        <w:drawing>
          <wp:inline distT="0" distB="0" distL="0" distR="0" wp14:anchorId="783CBE76" wp14:editId="4D63A7BB">
            <wp:extent cx="6001555" cy="793149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110" cy="793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0C6" w:rsidRDefault="002940C6" w:rsidP="002940C6">
      <w:pPr>
        <w:jc w:val="both"/>
      </w:pPr>
    </w:p>
    <w:p w:rsidR="00572C57" w:rsidRDefault="00572C57" w:rsidP="002940C6">
      <w:pPr>
        <w:jc w:val="both"/>
      </w:pPr>
    </w:p>
    <w:p w:rsidR="00572C57" w:rsidRDefault="00572C57" w:rsidP="002940C6">
      <w:pPr>
        <w:jc w:val="both"/>
      </w:pPr>
    </w:p>
    <w:p w:rsidR="005D3A17" w:rsidRDefault="005D3A17" w:rsidP="002940C6">
      <w:pPr>
        <w:jc w:val="both"/>
      </w:pPr>
    </w:p>
    <w:p w:rsidR="00572C57" w:rsidRPr="002940C6" w:rsidRDefault="00572C57" w:rsidP="002940C6">
      <w:pPr>
        <w:jc w:val="both"/>
      </w:pPr>
    </w:p>
    <w:p w:rsidR="00250373" w:rsidRPr="002940C6" w:rsidRDefault="00250373" w:rsidP="002940C6">
      <w:pPr>
        <w:rPr>
          <w:rFonts w:ascii="Arial" w:hAnsi="Arial" w:cs="Arial"/>
          <w:b/>
          <w:sz w:val="16"/>
          <w:szCs w:val="16"/>
        </w:rPr>
        <w:sectPr w:rsidR="00250373" w:rsidRPr="002940C6" w:rsidSect="0062699F">
          <w:type w:val="continuous"/>
          <w:pgSz w:w="11906" w:h="16838" w:code="9"/>
          <w:pgMar w:top="851" w:right="991" w:bottom="851" w:left="851" w:header="709" w:footer="709" w:gutter="0"/>
          <w:cols w:space="708"/>
          <w:docGrid w:linePitch="360"/>
        </w:sectPr>
      </w:pPr>
    </w:p>
    <w:p w:rsidR="00D62D63" w:rsidRDefault="00D62D63" w:rsidP="002940C6">
      <w:pPr>
        <w:jc w:val="both"/>
        <w:rPr>
          <w:rFonts w:ascii="Arial Narrow" w:hAnsi="Arial Narrow" w:cs="Arial"/>
          <w:b/>
          <w:sz w:val="22"/>
          <w:szCs w:val="22"/>
        </w:rPr>
      </w:pPr>
    </w:p>
    <w:p w:rsidR="002940C6" w:rsidRPr="002940C6" w:rsidRDefault="002940C6" w:rsidP="002940C6">
      <w:pPr>
        <w:jc w:val="both"/>
        <w:rPr>
          <w:rFonts w:ascii="Arial Narrow" w:hAnsi="Arial Narrow" w:cs="Arial"/>
          <w:b/>
          <w:sz w:val="22"/>
          <w:szCs w:val="22"/>
        </w:rPr>
      </w:pPr>
      <w:r w:rsidRPr="002940C6">
        <w:rPr>
          <w:rFonts w:ascii="Arial Narrow" w:hAnsi="Arial Narrow" w:cs="Arial"/>
          <w:b/>
          <w:sz w:val="22"/>
          <w:szCs w:val="22"/>
        </w:rPr>
        <w:t>METODOLOŠKA OBJAŠNJENJA</w:t>
      </w:r>
    </w:p>
    <w:p w:rsidR="002940C6" w:rsidRPr="002940C6" w:rsidRDefault="002940C6" w:rsidP="002940C6">
      <w:pPr>
        <w:jc w:val="both"/>
        <w:rPr>
          <w:rFonts w:ascii="Arial" w:hAnsi="Arial" w:cs="Arial"/>
          <w:sz w:val="16"/>
          <w:szCs w:val="16"/>
        </w:rPr>
      </w:pPr>
    </w:p>
    <w:p w:rsidR="003E15EE" w:rsidRDefault="003E15EE" w:rsidP="002940C6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Podaci o otpadu iz proizv</w:t>
      </w:r>
      <w:r w:rsidR="002513C6">
        <w:rPr>
          <w:rFonts w:ascii="Arial Narrow" w:hAnsi="Arial Narrow" w:cs="Arial"/>
          <w:sz w:val="18"/>
          <w:szCs w:val="18"/>
        </w:rPr>
        <w:t>odnih djelatnosti prikupljeni</w:t>
      </w:r>
      <w:r>
        <w:rPr>
          <w:rFonts w:ascii="Arial Narrow" w:hAnsi="Arial Narrow" w:cs="Arial"/>
          <w:sz w:val="18"/>
          <w:szCs w:val="18"/>
        </w:rPr>
        <w:t xml:space="preserve"> su pomoću Godišnjeg izvještaja o otpadu iz proizvodnih aktivnosti (OTP), a na osnovu godišnjeg Plana sprovođenja statističkih aktivnosti za 2017. godinu.</w:t>
      </w:r>
    </w:p>
    <w:p w:rsidR="003E15EE" w:rsidRDefault="003E15EE" w:rsidP="002940C6">
      <w:pPr>
        <w:jc w:val="both"/>
        <w:rPr>
          <w:rFonts w:ascii="Arial Narrow" w:hAnsi="Arial Narrow" w:cs="Arial"/>
          <w:sz w:val="18"/>
          <w:szCs w:val="18"/>
        </w:rPr>
      </w:pPr>
    </w:p>
    <w:p w:rsidR="003E15EE" w:rsidRDefault="003E15EE" w:rsidP="002940C6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Izvještajne jedinice su poslovni subjekti koji su registrirani u sektoru</w:t>
      </w:r>
      <w:r w:rsidRPr="003E15EE">
        <w:t xml:space="preserve"> </w:t>
      </w:r>
      <w:r w:rsidRPr="003E15EE">
        <w:rPr>
          <w:rFonts w:ascii="Arial Narrow" w:hAnsi="Arial Narrow" w:cs="Arial"/>
          <w:sz w:val="18"/>
          <w:szCs w:val="18"/>
        </w:rPr>
        <w:t>B- Vađenje rude i kamena, C- Prerađivačka industrija i D- Proizvodnja i snabdijevanje/opskrba električnom energijom i plinom</w:t>
      </w:r>
      <w:r>
        <w:rPr>
          <w:rFonts w:ascii="Arial Narrow" w:hAnsi="Arial Narrow" w:cs="Arial"/>
          <w:sz w:val="18"/>
          <w:szCs w:val="18"/>
        </w:rPr>
        <w:t>, klasifikacije djelatnosti BiH (NACE Rev. 2).</w:t>
      </w:r>
    </w:p>
    <w:p w:rsidR="003E15EE" w:rsidRDefault="003E15EE" w:rsidP="002940C6">
      <w:pPr>
        <w:jc w:val="both"/>
        <w:rPr>
          <w:rFonts w:ascii="Arial Narrow" w:hAnsi="Arial Narrow" w:cs="Arial"/>
          <w:sz w:val="18"/>
          <w:szCs w:val="18"/>
        </w:rPr>
      </w:pPr>
    </w:p>
    <w:p w:rsidR="003E15EE" w:rsidRDefault="003E15EE" w:rsidP="002940C6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Izvještaji se zasnivaju na evidenciji i dokumentaciji, a tamo gdje nije moguće zasniva se na procjeni.</w:t>
      </w:r>
    </w:p>
    <w:p w:rsidR="003E15EE" w:rsidRDefault="003E15EE" w:rsidP="002940C6">
      <w:pPr>
        <w:jc w:val="both"/>
        <w:rPr>
          <w:rFonts w:ascii="Arial Narrow" w:hAnsi="Arial Narrow" w:cs="Arial"/>
          <w:sz w:val="18"/>
          <w:szCs w:val="18"/>
        </w:rPr>
      </w:pPr>
    </w:p>
    <w:p w:rsidR="003E15EE" w:rsidRDefault="003E15EE" w:rsidP="002940C6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Otpad je svaki predmet ili materija koju vlasnik odlaže, namjerava ili mora odložiti u skladu sa jednom od kategorija navedenih u Pravilniku o kategorijama otpada prema listama, („Službene novine Federacije BiH“, broj )/05).</w:t>
      </w:r>
    </w:p>
    <w:p w:rsidR="003E15EE" w:rsidRDefault="003E15EE" w:rsidP="002940C6">
      <w:pPr>
        <w:jc w:val="both"/>
        <w:rPr>
          <w:rFonts w:ascii="Arial Narrow" w:hAnsi="Arial Narrow" w:cs="Arial"/>
          <w:sz w:val="18"/>
          <w:szCs w:val="18"/>
        </w:rPr>
      </w:pPr>
    </w:p>
    <w:p w:rsidR="00586B29" w:rsidRDefault="00586B29" w:rsidP="002940C6">
      <w:pPr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Znakovi:</w:t>
      </w:r>
    </w:p>
    <w:p w:rsidR="00586B29" w:rsidRDefault="00586B29" w:rsidP="00586B29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-</w:t>
      </w:r>
      <w:r w:rsidR="002513C6">
        <w:rPr>
          <w:rFonts w:ascii="Arial Narrow" w:hAnsi="Arial Narrow" w:cs="Arial"/>
          <w:sz w:val="18"/>
          <w:szCs w:val="18"/>
        </w:rPr>
        <w:t xml:space="preserve">    </w:t>
      </w:r>
      <w:r>
        <w:rPr>
          <w:rFonts w:ascii="Arial Narrow" w:hAnsi="Arial Narrow" w:cs="Arial"/>
          <w:sz w:val="18"/>
          <w:szCs w:val="18"/>
        </w:rPr>
        <w:t>n</w:t>
      </w:r>
      <w:r w:rsidRPr="00586B29">
        <w:rPr>
          <w:rFonts w:ascii="Arial Narrow" w:hAnsi="Arial Narrow" w:cs="Arial"/>
          <w:sz w:val="18"/>
          <w:szCs w:val="18"/>
        </w:rPr>
        <w:t>ema pojave</w:t>
      </w:r>
    </w:p>
    <w:p w:rsidR="002940C6" w:rsidRPr="002940C6" w:rsidRDefault="00586B29" w:rsidP="00586B29">
      <w:pPr>
        <w:rPr>
          <w:rFonts w:ascii="Arial Narrow" w:hAnsi="Arial Narrow" w:cs="Arial"/>
          <w:sz w:val="18"/>
          <w:szCs w:val="18"/>
          <w:lang w:val="en-GB" w:eastAsia="en-US"/>
        </w:rPr>
      </w:pPr>
      <w:r>
        <w:rPr>
          <w:rFonts w:ascii="Arial Narrow" w:hAnsi="Arial Narrow" w:cs="Arial"/>
          <w:sz w:val="18"/>
          <w:szCs w:val="18"/>
        </w:rPr>
        <w:t xml:space="preserve">0 </w:t>
      </w:r>
      <w:r w:rsidR="002513C6">
        <w:rPr>
          <w:rFonts w:ascii="Arial Narrow" w:hAnsi="Arial Narrow" w:cs="Arial"/>
          <w:sz w:val="18"/>
          <w:szCs w:val="18"/>
        </w:rPr>
        <w:t xml:space="preserve">  </w:t>
      </w:r>
      <w:r>
        <w:rPr>
          <w:rFonts w:ascii="Arial Narrow" w:hAnsi="Arial Narrow" w:cs="Arial"/>
          <w:sz w:val="18"/>
          <w:szCs w:val="18"/>
        </w:rPr>
        <w:t>podatak je manji od 0,5 od date jedinice mjere</w:t>
      </w:r>
      <w:r w:rsidR="002940C6" w:rsidRPr="00586B29">
        <w:rPr>
          <w:rFonts w:ascii="Arial Narrow" w:hAnsi="Arial Narrow" w:cs="Arial"/>
          <w:sz w:val="18"/>
          <w:szCs w:val="18"/>
        </w:rPr>
        <w:t xml:space="preserve"> </w:t>
      </w:r>
    </w:p>
    <w:p w:rsidR="002940C6" w:rsidRPr="002940C6" w:rsidRDefault="002940C6" w:rsidP="002940C6">
      <w:pPr>
        <w:jc w:val="both"/>
        <w:rPr>
          <w:rFonts w:ascii="Arial" w:hAnsi="Arial" w:cs="Arial"/>
          <w:sz w:val="16"/>
          <w:szCs w:val="16"/>
          <w:lang w:val="en-GB" w:eastAsia="en-US"/>
        </w:rPr>
      </w:pPr>
    </w:p>
    <w:p w:rsidR="00586B29" w:rsidRDefault="00586B29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586B29" w:rsidRDefault="00586B29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586B29" w:rsidRDefault="00586B29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586B29" w:rsidRDefault="00586B29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586B29" w:rsidRDefault="00586B29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586B29" w:rsidRDefault="00586B29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586B29" w:rsidRDefault="00586B29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586B29" w:rsidRDefault="00586B29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2513C6" w:rsidRDefault="002513C6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2513C6" w:rsidRDefault="002513C6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2513C6" w:rsidRDefault="002513C6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2513C6" w:rsidRDefault="002513C6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</w:p>
    <w:p w:rsidR="002940C6" w:rsidRPr="002940C6" w:rsidRDefault="002940C6" w:rsidP="002940C6">
      <w:pPr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</w:pPr>
      <w:r w:rsidRPr="002940C6">
        <w:rPr>
          <w:rFonts w:ascii="Arial Narrow" w:hAnsi="Arial Narrow" w:cs="Arial"/>
          <w:b/>
          <w:i/>
          <w:iCs/>
          <w:sz w:val="22"/>
          <w:szCs w:val="22"/>
          <w:lang w:val="en-US" w:eastAsia="en-US"/>
        </w:rPr>
        <w:t>NOTES ON METHODOLOGY</w:t>
      </w:r>
    </w:p>
    <w:p w:rsidR="002940C6" w:rsidRPr="002940C6" w:rsidRDefault="002940C6" w:rsidP="002940C6">
      <w:pPr>
        <w:rPr>
          <w:rFonts w:ascii="Arial" w:hAnsi="Arial" w:cs="Arial"/>
          <w:i/>
          <w:iCs/>
          <w:sz w:val="16"/>
          <w:szCs w:val="16"/>
          <w:lang w:val="en-US" w:eastAsia="en-US"/>
        </w:rPr>
      </w:pPr>
    </w:p>
    <w:p w:rsidR="002940C6" w:rsidRDefault="00586B29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>Data on waste from production activities were collected through the Annual Report on waste from production activities (OTP) on the basis of the Annual Plan of implementation of</w:t>
      </w:r>
      <w:r w:rsidR="002513C6"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 statistical activities for 2017</w:t>
      </w: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>.</w:t>
      </w:r>
    </w:p>
    <w:p w:rsidR="00586B29" w:rsidRPr="002940C6" w:rsidRDefault="00586B29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</w:p>
    <w:p w:rsidR="00586B29" w:rsidRDefault="00586B29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</w:p>
    <w:p w:rsidR="00586B29" w:rsidRDefault="00586B29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Reporting units are business entities and parts of business entities that are registered in the sector </w:t>
      </w:r>
      <w:r w:rsidRPr="00586B29">
        <w:rPr>
          <w:rFonts w:ascii="Arial Narrow" w:hAnsi="Arial Narrow" w:cs="Arial"/>
          <w:i/>
          <w:iCs/>
          <w:sz w:val="18"/>
          <w:szCs w:val="18"/>
          <w:lang w:val="en-US" w:eastAsia="en-US"/>
        </w:rPr>
        <w:t>B-</w:t>
      </w: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 </w:t>
      </w:r>
      <w:r w:rsidRPr="00586B29">
        <w:rPr>
          <w:rFonts w:ascii="Arial Narrow" w:hAnsi="Arial Narrow" w:cs="Arial"/>
          <w:i/>
          <w:iCs/>
          <w:sz w:val="18"/>
          <w:szCs w:val="18"/>
          <w:lang w:val="en-US" w:eastAsia="en-US"/>
        </w:rPr>
        <w:t>Mining and quarrying</w:t>
      </w: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, C- Manufacturing, </w:t>
      </w:r>
      <w:r w:rsidRPr="00586B29">
        <w:rPr>
          <w:rFonts w:ascii="Arial Narrow" w:hAnsi="Arial Narrow" w:cs="Arial"/>
          <w:i/>
          <w:iCs/>
          <w:sz w:val="18"/>
          <w:szCs w:val="18"/>
          <w:lang w:val="en-US" w:eastAsia="en-US"/>
        </w:rPr>
        <w:t>D- Electricity and gas supply</w:t>
      </w: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, NACE Rev. 2 Classification, </w:t>
      </w:r>
      <w:proofErr w:type="spellStart"/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>thet</w:t>
      </w:r>
      <w:proofErr w:type="spellEnd"/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 have 10 or more employees.</w:t>
      </w:r>
    </w:p>
    <w:p w:rsidR="00586B29" w:rsidRDefault="00586B29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</w:p>
    <w:p w:rsidR="002513C6" w:rsidRDefault="00586B29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>Reports are based on records and documentation, and where that is not possible</w:t>
      </w:r>
      <w:r w:rsidR="002513C6"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 reports are based on estimation.</w:t>
      </w:r>
    </w:p>
    <w:p w:rsidR="002513C6" w:rsidRDefault="002513C6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</w:p>
    <w:p w:rsidR="002513C6" w:rsidRDefault="002513C6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Waste is any substance or object which the owner intended to or has to dispose according to the categories listed in the Regulation on waste categories with the catalogue (Official </w:t>
      </w:r>
      <w:proofErr w:type="spellStart"/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>Gazzette</w:t>
      </w:r>
      <w:proofErr w:type="spellEnd"/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 of FB&amp;H, No. 9/05).</w:t>
      </w:r>
    </w:p>
    <w:p w:rsidR="002513C6" w:rsidRDefault="002513C6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</w:p>
    <w:p w:rsidR="002513C6" w:rsidRDefault="002513C6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</w:p>
    <w:p w:rsidR="002513C6" w:rsidRDefault="002513C6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>Symbols:</w:t>
      </w:r>
    </w:p>
    <w:p w:rsidR="002513C6" w:rsidRDefault="002513C6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-    </w:t>
      </w:r>
      <w:proofErr w:type="gramStart"/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>no</w:t>
      </w:r>
      <w:proofErr w:type="gramEnd"/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 </w:t>
      </w:r>
      <w:proofErr w:type="spellStart"/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>occurance</w:t>
      </w:r>
      <w:proofErr w:type="spellEnd"/>
    </w:p>
    <w:p w:rsidR="00586B29" w:rsidRDefault="002513C6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  <w:proofErr w:type="gramStart"/>
      <w:r>
        <w:rPr>
          <w:rFonts w:ascii="Arial Narrow" w:hAnsi="Arial Narrow" w:cs="Arial"/>
          <w:i/>
          <w:iCs/>
          <w:sz w:val="18"/>
          <w:szCs w:val="18"/>
          <w:lang w:val="en-US" w:eastAsia="en-US"/>
        </w:rPr>
        <w:t>0   data less than 0.5 of the given unit of measure.</w:t>
      </w:r>
      <w:proofErr w:type="gramEnd"/>
      <w:r w:rsidR="00586B29">
        <w:rPr>
          <w:rFonts w:ascii="Arial Narrow" w:hAnsi="Arial Narrow" w:cs="Arial"/>
          <w:i/>
          <w:iCs/>
          <w:sz w:val="18"/>
          <w:szCs w:val="18"/>
          <w:lang w:val="en-US" w:eastAsia="en-US"/>
        </w:rPr>
        <w:t xml:space="preserve"> </w:t>
      </w:r>
    </w:p>
    <w:p w:rsidR="002940C6" w:rsidRPr="002940C6" w:rsidRDefault="002940C6" w:rsidP="002940C6">
      <w:pPr>
        <w:jc w:val="both"/>
        <w:rPr>
          <w:rFonts w:ascii="Arial Narrow" w:hAnsi="Arial Narrow" w:cs="Arial"/>
          <w:i/>
          <w:iCs/>
          <w:sz w:val="18"/>
          <w:szCs w:val="18"/>
          <w:lang w:val="en-US" w:eastAsia="en-US"/>
        </w:rPr>
      </w:pPr>
    </w:p>
    <w:p w:rsidR="002940C6" w:rsidRDefault="002940C6" w:rsidP="002940C6">
      <w:pPr>
        <w:ind w:right="-5387"/>
      </w:pPr>
    </w:p>
    <w:p w:rsidR="00586B29" w:rsidRDefault="00586B29" w:rsidP="002940C6">
      <w:pPr>
        <w:ind w:right="-5387"/>
      </w:pPr>
    </w:p>
    <w:p w:rsidR="00586B29" w:rsidRDefault="00586B29" w:rsidP="002940C6">
      <w:pPr>
        <w:ind w:right="-5387"/>
      </w:pPr>
    </w:p>
    <w:p w:rsidR="00586B29" w:rsidRDefault="00586B29" w:rsidP="002940C6">
      <w:pPr>
        <w:ind w:right="-5387"/>
      </w:pPr>
    </w:p>
    <w:p w:rsidR="00586B29" w:rsidRDefault="00586B29" w:rsidP="002940C6">
      <w:pPr>
        <w:ind w:right="-5387"/>
      </w:pPr>
    </w:p>
    <w:p w:rsidR="00586B29" w:rsidRDefault="00586B29" w:rsidP="002940C6">
      <w:pPr>
        <w:ind w:right="-5387"/>
      </w:pPr>
    </w:p>
    <w:p w:rsidR="00586B29" w:rsidRDefault="00586B29" w:rsidP="002940C6">
      <w:pPr>
        <w:ind w:right="-5387"/>
      </w:pPr>
    </w:p>
    <w:p w:rsidR="00586B29" w:rsidRDefault="00586B29" w:rsidP="002940C6">
      <w:pPr>
        <w:ind w:right="-5387"/>
      </w:pPr>
    </w:p>
    <w:p w:rsidR="00586B29" w:rsidRDefault="00586B29" w:rsidP="002940C6">
      <w:pPr>
        <w:ind w:right="-5387"/>
      </w:pPr>
    </w:p>
    <w:p w:rsidR="00586B29" w:rsidRPr="002940C6" w:rsidRDefault="00586B29" w:rsidP="002940C6">
      <w:pPr>
        <w:ind w:right="-5387"/>
        <w:sectPr w:rsidR="00586B29" w:rsidRPr="002940C6" w:rsidSect="0062699F">
          <w:type w:val="continuous"/>
          <w:pgSz w:w="11906" w:h="16838" w:code="9"/>
          <w:pgMar w:top="851" w:right="991" w:bottom="851" w:left="851" w:header="709" w:footer="709" w:gutter="0"/>
          <w:cols w:num="2" w:space="708" w:equalWidth="0">
            <w:col w:w="4678" w:space="708"/>
            <w:col w:w="4678"/>
          </w:cols>
          <w:docGrid w:linePitch="360"/>
        </w:sectPr>
      </w:pPr>
    </w:p>
    <w:p w:rsidR="002940C6" w:rsidRPr="002940C6" w:rsidRDefault="002940C6" w:rsidP="002940C6">
      <w:pPr>
        <w:jc w:val="center"/>
        <w:rPr>
          <w:rFonts w:ascii="Arial" w:eastAsia="Calibri" w:hAnsi="Arial" w:cs="Arial"/>
          <w:b/>
          <w:sz w:val="16"/>
          <w:szCs w:val="16"/>
          <w:lang w:val="bs-Latn-BA" w:eastAsia="en-US"/>
        </w:rPr>
      </w:pPr>
    </w:p>
    <w:p w:rsidR="002940C6" w:rsidRPr="002940C6" w:rsidRDefault="002940C6" w:rsidP="002940C6">
      <w:pPr>
        <w:jc w:val="center"/>
        <w:rPr>
          <w:rFonts w:ascii="Arial" w:eastAsia="Calibri" w:hAnsi="Arial" w:cs="Arial"/>
          <w:b/>
          <w:sz w:val="16"/>
          <w:szCs w:val="16"/>
          <w:lang w:val="bs-Latn-BA" w:eastAsia="en-US"/>
        </w:rPr>
      </w:pPr>
    </w:p>
    <w:p w:rsidR="002940C6" w:rsidRPr="002940C6" w:rsidRDefault="002940C6" w:rsidP="00C15D8B">
      <w:pPr>
        <w:jc w:val="center"/>
        <w:rPr>
          <w:rFonts w:ascii="Arial" w:eastAsia="Calibri" w:hAnsi="Arial" w:cs="Arial"/>
          <w:b/>
          <w:sz w:val="16"/>
          <w:szCs w:val="16"/>
          <w:lang w:val="bs-Latn-BA" w:eastAsia="en-US"/>
        </w:rPr>
      </w:pPr>
      <w:r w:rsidRPr="002940C6">
        <w:rPr>
          <w:rFonts w:ascii="Arial" w:eastAsia="Calibri" w:hAnsi="Arial" w:cs="Arial"/>
          <w:b/>
          <w:sz w:val="16"/>
          <w:szCs w:val="16"/>
          <w:lang w:val="bs-Latn-BA" w:eastAsia="en-US"/>
        </w:rPr>
        <w:t>Izdaje Federalni zavod za statistiku FBiH, 71000 Sarajevo, Zelenih beretki 26</w:t>
      </w:r>
    </w:p>
    <w:p w:rsidR="002940C6" w:rsidRPr="002940C6" w:rsidRDefault="002940C6" w:rsidP="002940C6">
      <w:pPr>
        <w:jc w:val="center"/>
        <w:rPr>
          <w:rFonts w:ascii="Arial" w:eastAsia="Calibri" w:hAnsi="Arial" w:cs="Arial"/>
          <w:i/>
          <w:sz w:val="16"/>
          <w:szCs w:val="16"/>
          <w:lang w:val="bs-Latn-BA" w:eastAsia="en-US"/>
        </w:rPr>
      </w:pPr>
      <w:r w:rsidRPr="002940C6">
        <w:rPr>
          <w:rFonts w:ascii="Arial" w:eastAsia="Calibri" w:hAnsi="Arial" w:cs="Arial"/>
          <w:i/>
          <w:sz w:val="16"/>
          <w:szCs w:val="16"/>
          <w:lang w:val="bs-Latn-BA" w:eastAsia="en-US"/>
        </w:rPr>
        <w:t>Published by the Institute for Statistics of FBiH, 71000 Sarajevo, Zelenih beretki 26</w:t>
      </w:r>
    </w:p>
    <w:p w:rsidR="002940C6" w:rsidRPr="002940C6" w:rsidRDefault="002940C6" w:rsidP="002940C6">
      <w:pPr>
        <w:jc w:val="center"/>
        <w:rPr>
          <w:rFonts w:ascii="Arial" w:eastAsia="Calibri" w:hAnsi="Arial" w:cs="Arial"/>
          <w:i/>
          <w:sz w:val="16"/>
          <w:szCs w:val="16"/>
          <w:lang w:val="bs-Latn-BA" w:eastAsia="en-US"/>
        </w:rPr>
      </w:pPr>
    </w:p>
    <w:p w:rsidR="002940C6" w:rsidRPr="002940C6" w:rsidRDefault="002940C6" w:rsidP="002940C6">
      <w:pPr>
        <w:jc w:val="center"/>
        <w:rPr>
          <w:rFonts w:ascii="Arial" w:eastAsia="Calibri" w:hAnsi="Arial" w:cs="Arial"/>
          <w:b/>
          <w:sz w:val="16"/>
          <w:szCs w:val="16"/>
          <w:lang w:val="bs-Latn-BA" w:eastAsia="en-US"/>
        </w:rPr>
      </w:pPr>
      <w:r w:rsidRPr="002940C6">
        <w:rPr>
          <w:rFonts w:ascii="Arial" w:eastAsia="Calibri" w:hAnsi="Arial" w:cs="Arial"/>
          <w:b/>
          <w:sz w:val="16"/>
          <w:szCs w:val="16"/>
          <w:lang w:val="bs-Latn-BA" w:eastAsia="en-US"/>
        </w:rPr>
        <w:t>Telefon/Phone: +387 (33) 20 64 52, Fax: +387 (33) 22 61 51</w:t>
      </w:r>
    </w:p>
    <w:p w:rsidR="002940C6" w:rsidRPr="002940C6" w:rsidRDefault="002940C6" w:rsidP="002940C6">
      <w:pPr>
        <w:spacing w:after="160" w:line="259" w:lineRule="auto"/>
        <w:jc w:val="center"/>
        <w:rPr>
          <w:rFonts w:ascii="Arial" w:eastAsia="Calibri" w:hAnsi="Arial" w:cs="Arial"/>
          <w:sz w:val="16"/>
          <w:szCs w:val="16"/>
          <w:lang w:val="bs-Latn-BA" w:eastAsia="en-US"/>
        </w:rPr>
      </w:pPr>
      <w:r w:rsidRPr="002940C6">
        <w:rPr>
          <w:rFonts w:ascii="Arial" w:eastAsia="Calibri" w:hAnsi="Arial" w:cs="Arial"/>
          <w:sz w:val="16"/>
          <w:szCs w:val="16"/>
          <w:lang w:val="bs-Latn-BA" w:eastAsia="en-US"/>
        </w:rPr>
        <w:t xml:space="preserve">Elektronska pošta/E-mail: </w:t>
      </w:r>
      <w:hyperlink r:id="rId14" w:history="1">
        <w:r w:rsidRPr="002940C6">
          <w:rPr>
            <w:rFonts w:ascii="Arial" w:eastAsia="Calibri" w:hAnsi="Arial" w:cs="Arial"/>
            <w:color w:val="0563C1"/>
            <w:sz w:val="16"/>
            <w:szCs w:val="16"/>
            <w:u w:val="single"/>
            <w:lang w:val="bs-Latn-BA" w:eastAsia="en-US"/>
          </w:rPr>
          <w:t>fedstat@fzs.ba</w:t>
        </w:r>
      </w:hyperlink>
      <w:r w:rsidRPr="002940C6">
        <w:rPr>
          <w:rFonts w:ascii="Arial" w:eastAsia="Calibri" w:hAnsi="Arial" w:cs="Arial"/>
          <w:sz w:val="16"/>
          <w:szCs w:val="16"/>
          <w:lang w:val="bs-Latn-BA" w:eastAsia="en-US"/>
        </w:rPr>
        <w:t xml:space="preserve">, Internetska stranica/Web site: </w:t>
      </w:r>
      <w:hyperlink r:id="rId15" w:history="1">
        <w:r w:rsidRPr="002940C6">
          <w:rPr>
            <w:rFonts w:ascii="Arial" w:eastAsia="Calibri" w:hAnsi="Arial" w:cs="Arial"/>
            <w:color w:val="0563C1"/>
            <w:sz w:val="16"/>
            <w:szCs w:val="16"/>
            <w:u w:val="single"/>
            <w:lang w:val="bs-Latn-BA" w:eastAsia="en-US"/>
          </w:rPr>
          <w:t>http://www.fzs.ba</w:t>
        </w:r>
      </w:hyperlink>
    </w:p>
    <w:p w:rsidR="002940C6" w:rsidRPr="002940C6" w:rsidRDefault="002940C6" w:rsidP="002940C6">
      <w:pPr>
        <w:jc w:val="center"/>
        <w:rPr>
          <w:rFonts w:ascii="Arial" w:eastAsia="Calibri" w:hAnsi="Arial" w:cs="Arial"/>
          <w:b/>
          <w:sz w:val="16"/>
          <w:szCs w:val="16"/>
          <w:lang w:val="bs-Latn-BA" w:eastAsia="en-US"/>
        </w:rPr>
      </w:pPr>
      <w:r w:rsidRPr="002940C6">
        <w:rPr>
          <w:rFonts w:ascii="Arial" w:eastAsia="Calibri" w:hAnsi="Arial" w:cs="Arial"/>
          <w:b/>
          <w:sz w:val="16"/>
          <w:szCs w:val="16"/>
          <w:lang w:val="bs-Latn-BA" w:eastAsia="en-US"/>
        </w:rPr>
        <w:t xml:space="preserve">Odgovara: </w:t>
      </w:r>
      <w:r w:rsidR="00144D6C">
        <w:rPr>
          <w:rFonts w:ascii="Arial" w:eastAsia="Calibri" w:hAnsi="Arial" w:cs="Arial"/>
          <w:b/>
          <w:sz w:val="16"/>
          <w:szCs w:val="16"/>
          <w:lang w:val="bs-Latn-BA" w:eastAsia="en-US"/>
        </w:rPr>
        <w:t xml:space="preserve">Doc. </w:t>
      </w:r>
      <w:r w:rsidR="00717825">
        <w:rPr>
          <w:rFonts w:ascii="Arial" w:eastAsia="Calibri" w:hAnsi="Arial" w:cs="Arial"/>
          <w:b/>
          <w:sz w:val="16"/>
          <w:szCs w:val="16"/>
          <w:lang w:val="bs-Latn-BA" w:eastAsia="en-US"/>
        </w:rPr>
        <w:t>d</w:t>
      </w:r>
      <w:r w:rsidRPr="002940C6">
        <w:rPr>
          <w:rFonts w:ascii="Arial" w:eastAsia="Calibri" w:hAnsi="Arial" w:cs="Arial"/>
          <w:b/>
          <w:sz w:val="16"/>
          <w:szCs w:val="16"/>
          <w:lang w:val="bs-Latn-BA" w:eastAsia="en-US"/>
        </w:rPr>
        <w:t>r</w:t>
      </w:r>
      <w:r w:rsidR="00144D6C">
        <w:rPr>
          <w:rFonts w:ascii="Arial" w:eastAsia="Calibri" w:hAnsi="Arial" w:cs="Arial"/>
          <w:b/>
          <w:sz w:val="16"/>
          <w:szCs w:val="16"/>
          <w:lang w:val="bs-Latn-BA" w:eastAsia="en-US"/>
        </w:rPr>
        <w:t>.</w:t>
      </w:r>
      <w:r w:rsidRPr="002940C6">
        <w:rPr>
          <w:rFonts w:ascii="Arial" w:eastAsia="Calibri" w:hAnsi="Arial" w:cs="Arial"/>
          <w:b/>
          <w:sz w:val="16"/>
          <w:szCs w:val="16"/>
          <w:lang w:val="bs-Latn-BA" w:eastAsia="en-US"/>
        </w:rPr>
        <w:t xml:space="preserve"> Emir Kremić, direktor</w:t>
      </w:r>
    </w:p>
    <w:p w:rsidR="002940C6" w:rsidRPr="002940C6" w:rsidRDefault="002940C6" w:rsidP="002940C6">
      <w:pPr>
        <w:jc w:val="center"/>
        <w:rPr>
          <w:rFonts w:ascii="Arial" w:eastAsia="Calibri" w:hAnsi="Arial" w:cs="Arial"/>
          <w:i/>
          <w:sz w:val="16"/>
          <w:szCs w:val="16"/>
          <w:lang w:val="bs-Latn-BA" w:eastAsia="en-US"/>
        </w:rPr>
      </w:pPr>
      <w:r w:rsidRPr="002940C6">
        <w:rPr>
          <w:rFonts w:ascii="Arial" w:eastAsia="Calibri" w:hAnsi="Arial" w:cs="Arial"/>
          <w:i/>
          <w:sz w:val="16"/>
          <w:szCs w:val="16"/>
          <w:lang w:val="bs-Latn-BA" w:eastAsia="en-US"/>
        </w:rPr>
        <w:t>P</w:t>
      </w:r>
      <w:r w:rsidR="00144D6C">
        <w:rPr>
          <w:rFonts w:ascii="Arial" w:eastAsia="Calibri" w:hAnsi="Arial" w:cs="Arial"/>
          <w:i/>
          <w:sz w:val="16"/>
          <w:szCs w:val="16"/>
          <w:lang w:val="bs-Latn-BA" w:eastAsia="en-US"/>
        </w:rPr>
        <w:t xml:space="preserve">erson responsible: Assist. Prof. </w:t>
      </w:r>
      <w:r w:rsidR="00984937">
        <w:rPr>
          <w:rFonts w:ascii="Arial" w:eastAsia="Calibri" w:hAnsi="Arial" w:cs="Arial"/>
          <w:i/>
          <w:sz w:val="16"/>
          <w:szCs w:val="16"/>
          <w:lang w:val="bs-Latn-BA" w:eastAsia="en-US"/>
        </w:rPr>
        <w:t xml:space="preserve">Dr. </w:t>
      </w:r>
      <w:r w:rsidR="00144D6C">
        <w:rPr>
          <w:rFonts w:ascii="Arial" w:eastAsia="Calibri" w:hAnsi="Arial" w:cs="Arial"/>
          <w:i/>
          <w:sz w:val="16"/>
          <w:szCs w:val="16"/>
          <w:lang w:val="bs-Latn-BA" w:eastAsia="en-US"/>
        </w:rPr>
        <w:t>Emir Kremić,</w:t>
      </w:r>
      <w:r w:rsidRPr="002940C6">
        <w:rPr>
          <w:rFonts w:ascii="Arial" w:eastAsia="Calibri" w:hAnsi="Arial" w:cs="Arial"/>
          <w:i/>
          <w:sz w:val="16"/>
          <w:szCs w:val="16"/>
          <w:lang w:val="bs-Latn-BA" w:eastAsia="en-US"/>
        </w:rPr>
        <w:t xml:space="preserve"> Director General</w:t>
      </w:r>
    </w:p>
    <w:p w:rsidR="002940C6" w:rsidRPr="002940C6" w:rsidRDefault="002940C6" w:rsidP="002940C6">
      <w:pPr>
        <w:rPr>
          <w:rFonts w:ascii="Arial" w:eastAsia="Calibri" w:hAnsi="Arial" w:cs="Arial"/>
          <w:i/>
          <w:sz w:val="16"/>
          <w:szCs w:val="16"/>
          <w:lang w:val="bs-Latn-BA" w:eastAsia="en-US"/>
        </w:rPr>
      </w:pPr>
    </w:p>
    <w:p w:rsidR="002940C6" w:rsidRPr="002940C6" w:rsidRDefault="00572C57" w:rsidP="002940C6">
      <w:pPr>
        <w:ind w:left="2268" w:hanging="2268"/>
        <w:rPr>
          <w:rFonts w:ascii="Arial" w:eastAsia="Calibri" w:hAnsi="Arial" w:cs="Arial"/>
          <w:b/>
          <w:sz w:val="16"/>
          <w:szCs w:val="16"/>
          <w:lang w:val="bs-Latn-BA" w:eastAsia="en-US"/>
        </w:rPr>
      </w:pPr>
      <w:r>
        <w:rPr>
          <w:rFonts w:ascii="Arial" w:eastAsia="Calibri" w:hAnsi="Arial" w:cs="Arial"/>
          <w:b/>
          <w:sz w:val="16"/>
          <w:szCs w:val="16"/>
          <w:lang w:val="bs-Latn-BA" w:eastAsia="en-US"/>
        </w:rPr>
        <w:t xml:space="preserve">                                                                         </w:t>
      </w:r>
      <w:r w:rsidR="002940C6" w:rsidRPr="002940C6">
        <w:rPr>
          <w:rFonts w:ascii="Arial" w:eastAsia="Calibri" w:hAnsi="Arial" w:cs="Arial"/>
          <w:b/>
          <w:sz w:val="16"/>
          <w:szCs w:val="16"/>
          <w:lang w:val="bs-Latn-BA" w:eastAsia="en-US"/>
        </w:rPr>
        <w:t xml:space="preserve">Saopćenje pripremili: </w:t>
      </w:r>
      <w:r w:rsidR="00B93A01">
        <w:rPr>
          <w:rFonts w:ascii="Arial" w:eastAsia="Calibri" w:hAnsi="Arial" w:cs="Arial"/>
          <w:b/>
          <w:sz w:val="16"/>
          <w:szCs w:val="16"/>
          <w:lang w:val="bs-Latn-BA" w:eastAsia="en-US"/>
        </w:rPr>
        <w:t xml:space="preserve">Fehrija Mehić, </w:t>
      </w:r>
      <w:r w:rsidR="002940C6" w:rsidRPr="002940C6">
        <w:rPr>
          <w:rFonts w:ascii="Arial" w:eastAsia="Calibri" w:hAnsi="Arial" w:cs="Arial"/>
          <w:b/>
          <w:sz w:val="16"/>
          <w:szCs w:val="16"/>
          <w:lang w:val="bs-Latn-BA" w:eastAsia="en-US"/>
        </w:rPr>
        <w:t>Damir Omanović</w:t>
      </w:r>
    </w:p>
    <w:p w:rsidR="002940C6" w:rsidRPr="002940C6" w:rsidRDefault="00572C57" w:rsidP="002940C6">
      <w:pPr>
        <w:ind w:left="2268" w:hanging="2268"/>
        <w:rPr>
          <w:rFonts w:ascii="Arial" w:eastAsia="Calibri" w:hAnsi="Arial" w:cs="Arial"/>
          <w:b/>
          <w:sz w:val="16"/>
          <w:szCs w:val="16"/>
          <w:lang w:val="bs-Latn-BA" w:eastAsia="en-US"/>
        </w:rPr>
      </w:pPr>
      <w:r>
        <w:rPr>
          <w:rFonts w:ascii="Arial" w:eastAsia="Calibri" w:hAnsi="Arial" w:cs="Arial"/>
          <w:i/>
          <w:sz w:val="16"/>
          <w:szCs w:val="16"/>
          <w:lang w:val="bs-Latn-BA" w:eastAsia="en-US"/>
        </w:rPr>
        <w:t xml:space="preserve">                                                                          </w:t>
      </w:r>
      <w:r w:rsidR="002940C6" w:rsidRPr="002940C6">
        <w:rPr>
          <w:rFonts w:ascii="Arial" w:eastAsia="Calibri" w:hAnsi="Arial" w:cs="Arial"/>
          <w:i/>
          <w:sz w:val="16"/>
          <w:szCs w:val="16"/>
          <w:lang w:val="bs-Latn-BA" w:eastAsia="en-US"/>
        </w:rPr>
        <w:t>Prepared by:</w:t>
      </w:r>
      <w:r w:rsidR="002940C6" w:rsidRPr="00D80BE4">
        <w:rPr>
          <w:rFonts w:ascii="Arial Narrow" w:hAnsi="Arial Narrow"/>
        </w:rPr>
        <w:t xml:space="preserve">  </w:t>
      </w:r>
      <w:r w:rsidR="00F6155D">
        <w:rPr>
          <w:rFonts w:ascii="Arial Narrow" w:hAnsi="Arial Narrow"/>
        </w:rPr>
        <w:t xml:space="preserve">           </w:t>
      </w:r>
      <w:r w:rsidR="00B93A01" w:rsidRPr="00B93A01">
        <w:rPr>
          <w:rFonts w:ascii="Arial" w:hAnsi="Arial" w:cs="Arial"/>
          <w:i/>
          <w:sz w:val="16"/>
          <w:szCs w:val="16"/>
        </w:rPr>
        <w:t xml:space="preserve">Fehrija Mehić, </w:t>
      </w:r>
      <w:r w:rsidR="00E423EF">
        <w:rPr>
          <w:rFonts w:ascii="Arial" w:hAnsi="Arial" w:cs="Arial"/>
          <w:i/>
          <w:sz w:val="16"/>
          <w:szCs w:val="16"/>
        </w:rPr>
        <w:t xml:space="preserve"> </w:t>
      </w:r>
      <w:r w:rsidR="002940C6" w:rsidRPr="00B93A01">
        <w:rPr>
          <w:rFonts w:ascii="Arial" w:eastAsia="Calibri" w:hAnsi="Arial" w:cs="Arial"/>
          <w:i/>
          <w:sz w:val="16"/>
          <w:szCs w:val="16"/>
          <w:lang w:val="bs-Latn-BA" w:eastAsia="en-US"/>
        </w:rPr>
        <w:t>Damir Omanović</w:t>
      </w:r>
    </w:p>
    <w:p w:rsidR="002940C6" w:rsidRPr="002940C6" w:rsidRDefault="002940C6" w:rsidP="002940C6">
      <w:pPr>
        <w:rPr>
          <w:rFonts w:ascii="Arial" w:eastAsia="Calibri" w:hAnsi="Arial" w:cs="Arial"/>
          <w:i/>
          <w:sz w:val="16"/>
          <w:szCs w:val="16"/>
          <w:lang w:val="bs-Latn-BA" w:eastAsia="en-US"/>
        </w:rPr>
      </w:pPr>
    </w:p>
    <w:p w:rsidR="00EA679A" w:rsidRDefault="005636A9" w:rsidP="002940C6">
      <w:pPr>
        <w:jc w:val="center"/>
        <w:rPr>
          <w:rFonts w:ascii="Arial" w:eastAsia="Calibri" w:hAnsi="Arial" w:cs="Arial"/>
          <w:b/>
          <w:sz w:val="16"/>
          <w:szCs w:val="16"/>
          <w:lang w:val="bs-Latn-BA" w:eastAsia="en-US"/>
        </w:rPr>
      </w:pPr>
      <w:r>
        <w:rPr>
          <w:noProof/>
          <w:lang w:val="bs-Latn-BA" w:eastAsia="bs-Latn-BA"/>
        </w:rPr>
        <w:drawing>
          <wp:inline distT="0" distB="0" distL="0" distR="0">
            <wp:extent cx="2980690" cy="360045"/>
            <wp:effectExtent l="0" t="0" r="0" b="0"/>
            <wp:docPr id="5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79A" w:rsidRDefault="00EA679A" w:rsidP="002940C6">
      <w:pPr>
        <w:jc w:val="center"/>
        <w:rPr>
          <w:rFonts w:ascii="Arial" w:eastAsia="Calibri" w:hAnsi="Arial" w:cs="Arial"/>
          <w:b/>
          <w:sz w:val="16"/>
          <w:szCs w:val="16"/>
          <w:lang w:val="bs-Latn-BA" w:eastAsia="en-US"/>
        </w:rPr>
      </w:pPr>
    </w:p>
    <w:p w:rsidR="002940C6" w:rsidRPr="002940C6" w:rsidRDefault="002940C6" w:rsidP="00EA679A">
      <w:pPr>
        <w:jc w:val="center"/>
        <w:rPr>
          <w:rFonts w:ascii="Arial" w:eastAsia="Calibri" w:hAnsi="Arial" w:cs="Arial"/>
          <w:b/>
          <w:sz w:val="16"/>
          <w:szCs w:val="16"/>
          <w:lang w:val="bs-Latn-BA" w:eastAsia="en-US"/>
        </w:rPr>
      </w:pPr>
      <w:r w:rsidRPr="002940C6">
        <w:rPr>
          <w:rFonts w:ascii="Arial" w:eastAsia="Calibri" w:hAnsi="Arial" w:cs="Arial"/>
          <w:b/>
          <w:sz w:val="16"/>
          <w:szCs w:val="16"/>
          <w:lang w:val="bs-Latn-BA" w:eastAsia="en-US"/>
        </w:rPr>
        <w:t>Podaci iz ovog saopćenja objavljuju se na internetu</w:t>
      </w:r>
    </w:p>
    <w:p w:rsidR="002C368E" w:rsidRPr="002C368E" w:rsidRDefault="002940C6" w:rsidP="00C15D8B">
      <w:pPr>
        <w:jc w:val="center"/>
        <w:rPr>
          <w:rFonts w:ascii="Arial" w:hAnsi="Arial" w:cs="Arial"/>
          <w:sz w:val="18"/>
          <w:szCs w:val="18"/>
        </w:rPr>
      </w:pPr>
      <w:r w:rsidRPr="002940C6">
        <w:rPr>
          <w:rFonts w:ascii="Arial" w:eastAsia="Calibri" w:hAnsi="Arial" w:cs="Arial"/>
          <w:i/>
          <w:sz w:val="16"/>
          <w:szCs w:val="16"/>
          <w:lang w:val="bs-Latn-BA" w:eastAsia="en-US"/>
        </w:rPr>
        <w:t>First Release data are published on the Internet</w:t>
      </w:r>
    </w:p>
    <w:p w:rsidR="003170FD" w:rsidRPr="002C368E" w:rsidRDefault="003170FD" w:rsidP="00BB37A7">
      <w:pPr>
        <w:tabs>
          <w:tab w:val="left" w:pos="6240"/>
        </w:tabs>
        <w:rPr>
          <w:rFonts w:ascii="Arial" w:hAnsi="Arial" w:cs="Arial"/>
          <w:sz w:val="18"/>
          <w:szCs w:val="18"/>
        </w:rPr>
      </w:pPr>
    </w:p>
    <w:sectPr w:rsidR="003170FD" w:rsidRPr="002C368E" w:rsidSect="003A6B58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B84" w:rsidRDefault="00F73B84">
      <w:r>
        <w:separator/>
      </w:r>
    </w:p>
  </w:endnote>
  <w:endnote w:type="continuationSeparator" w:id="0">
    <w:p w:rsidR="00F73B84" w:rsidRDefault="00F73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0A3" w:rsidRPr="00F13B97" w:rsidRDefault="005636A9" w:rsidP="0013782B">
    <w:pPr>
      <w:pStyle w:val="Footer"/>
      <w:tabs>
        <w:tab w:val="clear" w:pos="9072"/>
        <w:tab w:val="right" w:pos="10206"/>
      </w:tabs>
      <w:ind w:right="360"/>
      <w:rPr>
        <w:color w:val="333333"/>
        <w:sz w:val="16"/>
        <w:szCs w:val="16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31EEEB6" wp14:editId="44B895CE">
              <wp:simplePos x="0" y="0"/>
              <wp:positionH relativeFrom="column">
                <wp:posOffset>0</wp:posOffset>
              </wp:positionH>
              <wp:positionV relativeFrom="paragraph">
                <wp:posOffset>-36830</wp:posOffset>
              </wp:positionV>
              <wp:extent cx="6515100" cy="0"/>
              <wp:effectExtent l="9525" t="10795" r="9525" b="825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9pt" to="513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Hy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Z9NsmqV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"/>
          </w:pict>
        </mc:Fallback>
      </mc:AlternateContent>
    </w:r>
    <w:r w:rsidR="00C350A3" w:rsidRPr="00F13B97">
      <w:rPr>
        <w:color w:val="333333"/>
        <w:sz w:val="16"/>
        <w:szCs w:val="16"/>
      </w:rPr>
      <w:t xml:space="preserve">Zelenih beretki 26, 71000 Sarajevo; Telefon/Phone: +387 33 20 64 52 , Fax: +387 33 </w:t>
    </w:r>
    <w:r w:rsidR="00C350A3">
      <w:rPr>
        <w:color w:val="333333"/>
        <w:sz w:val="16"/>
        <w:szCs w:val="16"/>
      </w:rPr>
      <w:t>22</w:t>
    </w:r>
    <w:r w:rsidR="00C350A3" w:rsidRPr="00F13B97">
      <w:rPr>
        <w:color w:val="333333"/>
        <w:sz w:val="16"/>
        <w:szCs w:val="16"/>
      </w:rPr>
      <w:t xml:space="preserve"> </w:t>
    </w:r>
    <w:r w:rsidR="00C350A3">
      <w:rPr>
        <w:color w:val="333333"/>
        <w:sz w:val="16"/>
        <w:szCs w:val="16"/>
      </w:rPr>
      <w:t>61</w:t>
    </w:r>
    <w:r w:rsidR="00C350A3" w:rsidRPr="00F13B97">
      <w:rPr>
        <w:color w:val="333333"/>
        <w:sz w:val="16"/>
        <w:szCs w:val="16"/>
      </w:rPr>
      <w:t xml:space="preserve"> </w:t>
    </w:r>
    <w:r w:rsidR="00C350A3">
      <w:rPr>
        <w:color w:val="333333"/>
        <w:sz w:val="16"/>
        <w:szCs w:val="16"/>
      </w:rPr>
      <w:t xml:space="preserve">51 </w:t>
    </w:r>
    <w:r w:rsidR="00C350A3">
      <w:rPr>
        <w:color w:val="333333"/>
        <w:sz w:val="16"/>
        <w:szCs w:val="16"/>
      </w:rPr>
      <w:tab/>
    </w:r>
    <w:r w:rsidR="00C350A3" w:rsidRPr="0013782B">
      <w:rPr>
        <w:color w:val="333333"/>
        <w:sz w:val="16"/>
        <w:szCs w:val="16"/>
      </w:rPr>
      <w:fldChar w:fldCharType="begin"/>
    </w:r>
    <w:r w:rsidR="00C350A3" w:rsidRPr="0013782B">
      <w:rPr>
        <w:color w:val="333333"/>
        <w:sz w:val="16"/>
        <w:szCs w:val="16"/>
      </w:rPr>
      <w:instrText xml:space="preserve"> PAGE   \* MERGEFORMAT </w:instrText>
    </w:r>
    <w:r w:rsidR="00C350A3" w:rsidRPr="0013782B">
      <w:rPr>
        <w:color w:val="333333"/>
        <w:sz w:val="16"/>
        <w:szCs w:val="16"/>
      </w:rPr>
      <w:fldChar w:fldCharType="separate"/>
    </w:r>
    <w:r w:rsidR="004E15FC">
      <w:rPr>
        <w:noProof/>
        <w:color w:val="333333"/>
        <w:sz w:val="16"/>
        <w:szCs w:val="16"/>
      </w:rPr>
      <w:t>2</w:t>
    </w:r>
    <w:r w:rsidR="00C350A3" w:rsidRPr="0013782B">
      <w:rPr>
        <w:color w:val="333333"/>
        <w:sz w:val="16"/>
        <w:szCs w:val="16"/>
      </w:rPr>
      <w:fldChar w:fldCharType="end"/>
    </w:r>
  </w:p>
  <w:p w:rsidR="00C350A3" w:rsidRPr="00F13B97" w:rsidRDefault="00C350A3">
    <w:pPr>
      <w:pStyle w:val="Footer"/>
      <w:rPr>
        <w:color w:val="333333"/>
        <w:sz w:val="16"/>
        <w:szCs w:val="16"/>
      </w:rPr>
    </w:pPr>
    <w:r w:rsidRPr="00F13B97">
      <w:rPr>
        <w:color w:val="333333"/>
        <w:sz w:val="16"/>
        <w:szCs w:val="16"/>
      </w:rPr>
      <w:t xml:space="preserve">Web stranica/Web site: </w:t>
    </w:r>
    <w:hyperlink r:id="rId1" w:history="1">
      <w:r w:rsidRPr="00F13B97">
        <w:rPr>
          <w:rStyle w:val="Hyperlink"/>
          <w:color w:val="333333"/>
          <w:sz w:val="16"/>
          <w:szCs w:val="16"/>
        </w:rPr>
        <w:t>www.fzs.ba</w:t>
      </w:r>
    </w:hyperlink>
    <w:r w:rsidRPr="00F13B97">
      <w:rPr>
        <w:color w:val="333333"/>
        <w:sz w:val="16"/>
        <w:szCs w:val="16"/>
      </w:rPr>
      <w:t xml:space="preserve">  E-mail: fedstat@fzs.ba</w:t>
    </w:r>
  </w:p>
  <w:p w:rsidR="00C350A3" w:rsidRDefault="00C350A3"/>
  <w:p w:rsidR="00C350A3" w:rsidRDefault="00C350A3"/>
  <w:p w:rsidR="00C350A3" w:rsidRDefault="00C350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DEB" w:rsidRPr="00F13B97" w:rsidRDefault="005636A9" w:rsidP="00742DEB">
    <w:pPr>
      <w:pStyle w:val="Footer"/>
      <w:tabs>
        <w:tab w:val="clear" w:pos="9072"/>
        <w:tab w:val="right" w:pos="10206"/>
      </w:tabs>
      <w:ind w:right="360"/>
      <w:rPr>
        <w:color w:val="333333"/>
        <w:sz w:val="16"/>
        <w:szCs w:val="16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95E98E7" wp14:editId="0D1C8D12">
              <wp:simplePos x="0" y="0"/>
              <wp:positionH relativeFrom="column">
                <wp:posOffset>0</wp:posOffset>
              </wp:positionH>
              <wp:positionV relativeFrom="paragraph">
                <wp:posOffset>-36830</wp:posOffset>
              </wp:positionV>
              <wp:extent cx="6515100" cy="0"/>
              <wp:effectExtent l="9525" t="10795" r="9525" b="825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9pt" to="513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AlK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"/>
          </w:pict>
        </mc:Fallback>
      </mc:AlternateContent>
    </w:r>
    <w:r w:rsidR="00742DEB" w:rsidRPr="00F13B97">
      <w:rPr>
        <w:color w:val="333333"/>
        <w:sz w:val="16"/>
        <w:szCs w:val="16"/>
      </w:rPr>
      <w:t xml:space="preserve">Zelenih beretki 26, 71000 Sarajevo; Telefon/Phone: +387 33 20 64 52 , Fax: +387 33 </w:t>
    </w:r>
    <w:r w:rsidR="00742DEB">
      <w:rPr>
        <w:color w:val="333333"/>
        <w:sz w:val="16"/>
        <w:szCs w:val="16"/>
      </w:rPr>
      <w:t>22</w:t>
    </w:r>
    <w:r w:rsidR="00742DEB" w:rsidRPr="00F13B97">
      <w:rPr>
        <w:color w:val="333333"/>
        <w:sz w:val="16"/>
        <w:szCs w:val="16"/>
      </w:rPr>
      <w:t xml:space="preserve"> </w:t>
    </w:r>
    <w:r w:rsidR="00742DEB">
      <w:rPr>
        <w:color w:val="333333"/>
        <w:sz w:val="16"/>
        <w:szCs w:val="16"/>
      </w:rPr>
      <w:t>61</w:t>
    </w:r>
    <w:r w:rsidR="00742DEB" w:rsidRPr="00F13B97">
      <w:rPr>
        <w:color w:val="333333"/>
        <w:sz w:val="16"/>
        <w:szCs w:val="16"/>
      </w:rPr>
      <w:t xml:space="preserve"> </w:t>
    </w:r>
    <w:r w:rsidR="00742DEB">
      <w:rPr>
        <w:color w:val="333333"/>
        <w:sz w:val="16"/>
        <w:szCs w:val="16"/>
      </w:rPr>
      <w:t xml:space="preserve">51 </w:t>
    </w:r>
    <w:r w:rsidR="00742DEB">
      <w:rPr>
        <w:color w:val="333333"/>
        <w:sz w:val="16"/>
        <w:szCs w:val="16"/>
      </w:rPr>
      <w:tab/>
    </w:r>
    <w:r w:rsidR="00742DEB" w:rsidRPr="0013782B">
      <w:rPr>
        <w:color w:val="333333"/>
        <w:sz w:val="16"/>
        <w:szCs w:val="16"/>
      </w:rPr>
      <w:fldChar w:fldCharType="begin"/>
    </w:r>
    <w:r w:rsidR="00742DEB" w:rsidRPr="0013782B">
      <w:rPr>
        <w:color w:val="333333"/>
        <w:sz w:val="16"/>
        <w:szCs w:val="16"/>
      </w:rPr>
      <w:instrText xml:space="preserve"> PAGE   \* MERGEFORMAT </w:instrText>
    </w:r>
    <w:r w:rsidR="00742DEB" w:rsidRPr="0013782B">
      <w:rPr>
        <w:color w:val="333333"/>
        <w:sz w:val="16"/>
        <w:szCs w:val="16"/>
      </w:rPr>
      <w:fldChar w:fldCharType="separate"/>
    </w:r>
    <w:r w:rsidR="004E15FC">
      <w:rPr>
        <w:noProof/>
        <w:color w:val="333333"/>
        <w:sz w:val="16"/>
        <w:szCs w:val="16"/>
      </w:rPr>
      <w:t>1</w:t>
    </w:r>
    <w:r w:rsidR="00742DEB" w:rsidRPr="0013782B">
      <w:rPr>
        <w:color w:val="333333"/>
        <w:sz w:val="16"/>
        <w:szCs w:val="16"/>
      </w:rPr>
      <w:fldChar w:fldCharType="end"/>
    </w:r>
  </w:p>
  <w:p w:rsidR="00742DEB" w:rsidRPr="00F13B97" w:rsidRDefault="00742DEB" w:rsidP="00742DEB">
    <w:pPr>
      <w:pStyle w:val="Footer"/>
      <w:rPr>
        <w:color w:val="333333"/>
        <w:sz w:val="16"/>
        <w:szCs w:val="16"/>
      </w:rPr>
    </w:pPr>
    <w:r w:rsidRPr="00F13B97">
      <w:rPr>
        <w:color w:val="333333"/>
        <w:sz w:val="16"/>
        <w:szCs w:val="16"/>
      </w:rPr>
      <w:t xml:space="preserve">Web stranica/Web site: </w:t>
    </w:r>
    <w:hyperlink r:id="rId1" w:history="1">
      <w:r w:rsidRPr="00F13B97">
        <w:rPr>
          <w:rStyle w:val="Hyperlink"/>
          <w:color w:val="333333"/>
          <w:sz w:val="16"/>
          <w:szCs w:val="16"/>
        </w:rPr>
        <w:t>www.fzs.ba</w:t>
      </w:r>
    </w:hyperlink>
    <w:r w:rsidRPr="00F13B97">
      <w:rPr>
        <w:color w:val="333333"/>
        <w:sz w:val="16"/>
        <w:szCs w:val="16"/>
      </w:rPr>
      <w:t xml:space="preserve">  E-mail: fedstat@fzs.ba</w:t>
    </w:r>
  </w:p>
  <w:p w:rsidR="00742DEB" w:rsidRDefault="00742DEB">
    <w:pPr>
      <w:pStyle w:val="Footer"/>
    </w:pPr>
  </w:p>
  <w:p w:rsidR="002726C2" w:rsidRDefault="002726C2"/>
  <w:p w:rsidR="002726C2" w:rsidRDefault="002726C2"/>
  <w:p w:rsidR="002726C2" w:rsidRDefault="002726C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B84" w:rsidRDefault="00F73B84">
      <w:r>
        <w:separator/>
      </w:r>
    </w:p>
  </w:footnote>
  <w:footnote w:type="continuationSeparator" w:id="0">
    <w:p w:rsidR="00F73B84" w:rsidRDefault="00F73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79" w:rsidRPr="00E47E4B" w:rsidRDefault="00D649B4" w:rsidP="009E71ED">
    <w:pPr>
      <w:tabs>
        <w:tab w:val="center" w:pos="4536"/>
        <w:tab w:val="left" w:pos="8647"/>
      </w:tabs>
      <w:ind w:right="118"/>
      <w:jc w:val="right"/>
      <w:rPr>
        <w:rFonts w:ascii="Arial" w:hAnsi="Arial"/>
        <w:b/>
        <w:sz w:val="20"/>
        <w:szCs w:val="22"/>
      </w:rPr>
    </w:pPr>
    <w:r w:rsidRPr="00E47E4B">
      <w:rPr>
        <w:rFonts w:ascii="Arial" w:hAnsi="Arial"/>
        <w:b/>
        <w:sz w:val="20"/>
        <w:szCs w:val="22"/>
      </w:rPr>
      <w:t xml:space="preserve">                                                                                                                                        </w:t>
    </w:r>
    <w:r w:rsidR="009B3379" w:rsidRPr="00E47E4B">
      <w:rPr>
        <w:rFonts w:ascii="Arial" w:hAnsi="Arial"/>
        <w:b/>
        <w:sz w:val="20"/>
        <w:szCs w:val="22"/>
      </w:rPr>
      <w:t>ISSN   1840-3478</w:t>
    </w:r>
  </w:p>
  <w:p w:rsidR="009B3379" w:rsidRPr="009B3379" w:rsidRDefault="00310322" w:rsidP="009B3379">
    <w:pPr>
      <w:tabs>
        <w:tab w:val="center" w:pos="4536"/>
        <w:tab w:val="right" w:pos="9072"/>
      </w:tabs>
      <w:rPr>
        <w:i/>
        <w:sz w:val="10"/>
      </w:rPr>
    </w:pPr>
    <w:r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037B2AD" wp14:editId="53CE8D4F">
              <wp:simplePos x="0" y="0"/>
              <wp:positionH relativeFrom="column">
                <wp:posOffset>-57150</wp:posOffset>
              </wp:positionH>
              <wp:positionV relativeFrom="paragraph">
                <wp:posOffset>27940</wp:posOffset>
              </wp:positionV>
              <wp:extent cx="3324225" cy="1181100"/>
              <wp:effectExtent l="0" t="0" r="9525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7E83" w:rsidRPr="004E2E0A" w:rsidRDefault="00AB7E83" w:rsidP="00AB7E83">
                          <w:pPr>
                            <w:ind w:right="57"/>
                            <w:rPr>
                              <w:b/>
                              <w:i/>
                              <w:spacing w:val="112"/>
                              <w:sz w:val="44"/>
                              <w:szCs w:val="44"/>
                            </w:rPr>
                          </w:pPr>
                          <w:r w:rsidRPr="004E2E0A">
                            <w:rPr>
                              <w:b/>
                              <w:i/>
                              <w:spacing w:val="112"/>
                              <w:sz w:val="44"/>
                              <w:szCs w:val="44"/>
                            </w:rPr>
                            <w:t>SAOPĆENJE</w:t>
                          </w:r>
                        </w:p>
                        <w:p w:rsidR="00AB7E83" w:rsidRPr="004E2E0A" w:rsidRDefault="00AB7E83" w:rsidP="00AB7E83">
                          <w:pPr>
                            <w:ind w:right="57"/>
                            <w:rPr>
                              <w:i/>
                              <w:spacing w:val="80"/>
                              <w:sz w:val="44"/>
                              <w:szCs w:val="44"/>
                            </w:rPr>
                          </w:pPr>
                          <w:r w:rsidRPr="004E2E0A">
                            <w:rPr>
                              <w:b/>
                              <w:i/>
                              <w:spacing w:val="80"/>
                              <w:sz w:val="44"/>
                              <w:szCs w:val="44"/>
                            </w:rPr>
                            <w:t>PRIOPĆENJE</w:t>
                          </w:r>
                        </w:p>
                        <w:p w:rsidR="00AB7E83" w:rsidRPr="004E2E0A" w:rsidRDefault="004E2E0A" w:rsidP="00AB7E83">
                          <w:pPr>
                            <w:rPr>
                              <w:i/>
                              <w:spacing w:val="24"/>
                              <w:sz w:val="44"/>
                              <w:szCs w:val="44"/>
                            </w:rPr>
                          </w:pPr>
                          <w:r>
                            <w:rPr>
                              <w:i/>
                              <w:spacing w:val="24"/>
                              <w:sz w:val="44"/>
                              <w:szCs w:val="44"/>
                            </w:rPr>
                            <w:t>FIRST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5pt;margin-top:2.2pt;width:261.75pt;height:93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" stroked="f">
              <v:textbox>
                <w:txbxContent>
                  <w:p w:rsidR="00AB7E83" w:rsidRPr="004E2E0A" w:rsidRDefault="00AB7E83" w:rsidP="00AB7E83">
                    <w:pPr>
                      <w:ind w:right="57"/>
                      <w:rPr>
                        <w:b/>
                        <w:i/>
                        <w:spacing w:val="112"/>
                        <w:sz w:val="44"/>
                        <w:szCs w:val="44"/>
                      </w:rPr>
                    </w:pPr>
                    <w:r w:rsidRPr="004E2E0A">
                      <w:rPr>
                        <w:b/>
                        <w:i/>
                        <w:spacing w:val="112"/>
                        <w:sz w:val="44"/>
                        <w:szCs w:val="44"/>
                      </w:rPr>
                      <w:t>SAOPĆENJE</w:t>
                    </w:r>
                  </w:p>
                  <w:p w:rsidR="00AB7E83" w:rsidRPr="004E2E0A" w:rsidRDefault="00AB7E83" w:rsidP="00AB7E83">
                    <w:pPr>
                      <w:ind w:right="57"/>
                      <w:rPr>
                        <w:i/>
                        <w:spacing w:val="80"/>
                        <w:sz w:val="44"/>
                        <w:szCs w:val="44"/>
                      </w:rPr>
                    </w:pPr>
                    <w:r w:rsidRPr="004E2E0A">
                      <w:rPr>
                        <w:b/>
                        <w:i/>
                        <w:spacing w:val="80"/>
                        <w:sz w:val="44"/>
                        <w:szCs w:val="44"/>
                      </w:rPr>
                      <w:t>PRIOPĆENJE</w:t>
                    </w:r>
                  </w:p>
                  <w:p w:rsidR="00AB7E83" w:rsidRPr="004E2E0A" w:rsidRDefault="004E2E0A" w:rsidP="00AB7E83">
                    <w:pPr>
                      <w:rPr>
                        <w:i/>
                        <w:spacing w:val="24"/>
                        <w:sz w:val="44"/>
                        <w:szCs w:val="44"/>
                      </w:rPr>
                    </w:pPr>
                    <w:r>
                      <w:rPr>
                        <w:i/>
                        <w:spacing w:val="24"/>
                        <w:sz w:val="44"/>
                        <w:szCs w:val="44"/>
                      </w:rPr>
                      <w:t>FIRST RELEASE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E2E0A">
      <w:rPr>
        <w:noProof/>
        <w:lang w:val="bs-Latn-BA" w:eastAsia="bs-Latn-BA"/>
      </w:rPr>
      <w:drawing>
        <wp:anchor distT="0" distB="0" distL="114300" distR="114300" simplePos="0" relativeHeight="251659776" behindDoc="1" locked="0" layoutInCell="1" allowOverlap="1" wp14:anchorId="360FF035" wp14:editId="1C7EF94C">
          <wp:simplePos x="0" y="0"/>
          <wp:positionH relativeFrom="column">
            <wp:posOffset>3268980</wp:posOffset>
          </wp:positionH>
          <wp:positionV relativeFrom="paragraph">
            <wp:posOffset>26035</wp:posOffset>
          </wp:positionV>
          <wp:extent cx="3456940" cy="981075"/>
          <wp:effectExtent l="0" t="0" r="0" b="9525"/>
          <wp:wrapTight wrapText="bothSides">
            <wp:wrapPolygon edited="0">
              <wp:start x="5713" y="0"/>
              <wp:lineTo x="2976" y="2936"/>
              <wp:lineTo x="2262" y="4194"/>
              <wp:lineTo x="2262" y="6711"/>
              <wp:lineTo x="357" y="13421"/>
              <wp:lineTo x="0" y="18874"/>
              <wp:lineTo x="0" y="21390"/>
              <wp:lineTo x="19402" y="21390"/>
              <wp:lineTo x="19402" y="20132"/>
              <wp:lineTo x="21425" y="15099"/>
              <wp:lineTo x="21425" y="13421"/>
              <wp:lineTo x="18569" y="6711"/>
              <wp:lineTo x="19640" y="2936"/>
              <wp:lineTo x="19164" y="2097"/>
              <wp:lineTo x="15593" y="0"/>
              <wp:lineTo x="5713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2E0A" w:rsidRDefault="004E2E0A" w:rsidP="004E2E0A">
    <w:pPr>
      <w:tabs>
        <w:tab w:val="left" w:pos="5812"/>
        <w:tab w:val="left" w:pos="5954"/>
      </w:tabs>
      <w:jc w:val="right"/>
    </w:pPr>
  </w:p>
  <w:p w:rsidR="004E2E0A" w:rsidRDefault="004E2E0A" w:rsidP="004E2E0A">
    <w:pPr>
      <w:tabs>
        <w:tab w:val="left" w:pos="5812"/>
        <w:tab w:val="left" w:pos="5954"/>
      </w:tabs>
    </w:pPr>
  </w:p>
  <w:p w:rsidR="004E2E0A" w:rsidRDefault="004E2E0A" w:rsidP="004E2E0A">
    <w:pPr>
      <w:tabs>
        <w:tab w:val="left" w:pos="5812"/>
        <w:tab w:val="left" w:pos="5954"/>
      </w:tabs>
    </w:pPr>
  </w:p>
  <w:p w:rsidR="004E2E0A" w:rsidRDefault="004E2E0A" w:rsidP="004E2E0A">
    <w:pPr>
      <w:tabs>
        <w:tab w:val="left" w:pos="5812"/>
        <w:tab w:val="left" w:pos="5954"/>
      </w:tabs>
    </w:pPr>
  </w:p>
  <w:p w:rsidR="004E2E0A" w:rsidRDefault="004E2E0A" w:rsidP="004E2E0A">
    <w:pPr>
      <w:tabs>
        <w:tab w:val="left" w:pos="7109"/>
        <w:tab w:val="left" w:pos="7404"/>
      </w:tabs>
    </w:pPr>
    <w:r>
      <w:tab/>
    </w:r>
    <w:r>
      <w:tab/>
    </w:r>
  </w:p>
  <w:p w:rsidR="004E2E0A" w:rsidRDefault="002C368E" w:rsidP="004E2E0A">
    <w:pPr>
      <w:tabs>
        <w:tab w:val="left" w:pos="5812"/>
        <w:tab w:val="left" w:pos="5954"/>
      </w:tabs>
    </w:pPr>
    <w:r>
      <w:tab/>
      <w:t xml:space="preserve">    </w:t>
    </w:r>
  </w:p>
  <w:p w:rsidR="00310322" w:rsidRPr="009B3379" w:rsidRDefault="00310322" w:rsidP="004E2E0A">
    <w:pPr>
      <w:tabs>
        <w:tab w:val="left" w:pos="5812"/>
        <w:tab w:val="left" w:pos="5954"/>
      </w:tabs>
    </w:pPr>
  </w:p>
  <w:tbl>
    <w:tblPr>
      <w:tblW w:w="10569" w:type="dxa"/>
      <w:tblLook w:val="0000" w:firstRow="0" w:lastRow="0" w:firstColumn="0" w:lastColumn="0" w:noHBand="0" w:noVBand="0"/>
    </w:tblPr>
    <w:tblGrid>
      <w:gridCol w:w="3386"/>
      <w:gridCol w:w="751"/>
      <w:gridCol w:w="3001"/>
      <w:gridCol w:w="751"/>
      <w:gridCol w:w="2680"/>
    </w:tblGrid>
    <w:tr w:rsidR="009B3379" w:rsidRPr="009B3379" w:rsidTr="00E47E4B">
      <w:trPr>
        <w:trHeight w:val="116"/>
      </w:trPr>
      <w:tc>
        <w:tcPr>
          <w:tcW w:w="3386" w:type="dxa"/>
          <w:tcBorders>
            <w:top w:val="double" w:sz="6" w:space="0" w:color="808080"/>
            <w:left w:val="nil"/>
            <w:bottom w:val="double" w:sz="6" w:space="0" w:color="808080"/>
            <w:right w:val="nil"/>
          </w:tcBorders>
          <w:shd w:val="clear" w:color="auto" w:fill="auto"/>
          <w:vAlign w:val="center"/>
        </w:tcPr>
        <w:p w:rsidR="009B3379" w:rsidRPr="009B3379" w:rsidRDefault="009B3379" w:rsidP="002726C2">
          <w:pPr>
            <w:rPr>
              <w:rFonts w:ascii="Arial" w:hAnsi="Arial" w:cs="Arial"/>
              <w:b/>
              <w:bCs/>
              <w:color w:val="808080"/>
              <w:sz w:val="20"/>
              <w:szCs w:val="20"/>
            </w:rPr>
          </w:pPr>
          <w:r w:rsidRPr="009B3379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 xml:space="preserve">GODINA / </w:t>
          </w:r>
          <w:r w:rsidRPr="009B3379">
            <w:rPr>
              <w:rFonts w:ascii="Arial" w:hAnsi="Arial" w:cs="Arial"/>
              <w:b/>
              <w:bCs/>
              <w:i/>
              <w:iCs/>
              <w:color w:val="808080"/>
              <w:sz w:val="20"/>
              <w:szCs w:val="20"/>
            </w:rPr>
            <w:t xml:space="preserve">YEAR </w:t>
          </w:r>
          <w:r w:rsidRPr="009B3379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 xml:space="preserve"> V</w:t>
          </w:r>
          <w:r w:rsidR="00EE0D60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II</w:t>
          </w:r>
        </w:p>
      </w:tc>
      <w:tc>
        <w:tcPr>
          <w:tcW w:w="751" w:type="dxa"/>
          <w:tcBorders>
            <w:top w:val="double" w:sz="6" w:space="0" w:color="808080"/>
            <w:left w:val="nil"/>
            <w:bottom w:val="double" w:sz="6" w:space="0" w:color="808080"/>
            <w:right w:val="nil"/>
          </w:tcBorders>
          <w:shd w:val="clear" w:color="auto" w:fill="auto"/>
          <w:vAlign w:val="center"/>
        </w:tcPr>
        <w:p w:rsidR="009B3379" w:rsidRPr="009B3379" w:rsidRDefault="009B3379" w:rsidP="002726C2">
          <w:pPr>
            <w:rPr>
              <w:rFonts w:ascii="Arial" w:hAnsi="Arial" w:cs="Arial"/>
              <w:b/>
              <w:bCs/>
              <w:color w:val="808080"/>
              <w:sz w:val="20"/>
              <w:szCs w:val="20"/>
            </w:rPr>
          </w:pPr>
          <w:r w:rsidRPr="009B3379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 </w:t>
          </w:r>
        </w:p>
      </w:tc>
      <w:tc>
        <w:tcPr>
          <w:tcW w:w="3001" w:type="dxa"/>
          <w:tcBorders>
            <w:top w:val="double" w:sz="6" w:space="0" w:color="808080"/>
            <w:left w:val="nil"/>
            <w:bottom w:val="double" w:sz="6" w:space="0" w:color="808080"/>
            <w:right w:val="nil"/>
          </w:tcBorders>
          <w:shd w:val="clear" w:color="auto" w:fill="auto"/>
          <w:vAlign w:val="center"/>
        </w:tcPr>
        <w:p w:rsidR="009B3379" w:rsidRPr="009B3379" w:rsidRDefault="00EE0D60" w:rsidP="00E47E4B">
          <w:pPr>
            <w:jc w:val="center"/>
            <w:rPr>
              <w:rFonts w:ascii="Arial" w:hAnsi="Arial" w:cs="Arial"/>
              <w:b/>
              <w:bCs/>
              <w:color w:val="808080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SARAJEVO, 29.12</w:t>
          </w:r>
          <w:r w:rsidR="00C42192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.</w:t>
          </w:r>
          <w:r w:rsidR="009B3379" w:rsidRPr="009B3379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20</w:t>
          </w:r>
          <w:r w:rsidR="009B3379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1</w:t>
          </w:r>
          <w:r w:rsidR="00B11B84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7</w:t>
          </w:r>
          <w:r w:rsidR="009B3379" w:rsidRPr="009B3379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.</w:t>
          </w:r>
        </w:p>
      </w:tc>
      <w:tc>
        <w:tcPr>
          <w:tcW w:w="751" w:type="dxa"/>
          <w:tcBorders>
            <w:top w:val="double" w:sz="6" w:space="0" w:color="808080"/>
            <w:left w:val="nil"/>
            <w:bottom w:val="double" w:sz="6" w:space="0" w:color="808080"/>
            <w:right w:val="nil"/>
          </w:tcBorders>
          <w:shd w:val="clear" w:color="auto" w:fill="auto"/>
          <w:vAlign w:val="center"/>
        </w:tcPr>
        <w:p w:rsidR="009B3379" w:rsidRPr="009B3379" w:rsidRDefault="009B3379" w:rsidP="002726C2">
          <w:pPr>
            <w:rPr>
              <w:rFonts w:ascii="Arial" w:hAnsi="Arial" w:cs="Arial"/>
              <w:b/>
              <w:bCs/>
              <w:color w:val="808080"/>
              <w:sz w:val="20"/>
              <w:szCs w:val="20"/>
            </w:rPr>
          </w:pPr>
          <w:r w:rsidRPr="009B3379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 </w:t>
          </w:r>
        </w:p>
      </w:tc>
      <w:tc>
        <w:tcPr>
          <w:tcW w:w="2680" w:type="dxa"/>
          <w:tcBorders>
            <w:top w:val="double" w:sz="6" w:space="0" w:color="808080"/>
            <w:left w:val="nil"/>
            <w:bottom w:val="double" w:sz="6" w:space="0" w:color="808080"/>
            <w:right w:val="nil"/>
          </w:tcBorders>
          <w:shd w:val="clear" w:color="auto" w:fill="auto"/>
          <w:vAlign w:val="center"/>
        </w:tcPr>
        <w:p w:rsidR="00695F0F" w:rsidRPr="009B3379" w:rsidRDefault="009B3379" w:rsidP="00695F0F">
          <w:pPr>
            <w:jc w:val="right"/>
            <w:rPr>
              <w:rFonts w:ascii="Arial" w:hAnsi="Arial" w:cs="Arial"/>
              <w:b/>
              <w:bCs/>
              <w:color w:val="808080"/>
              <w:sz w:val="20"/>
              <w:szCs w:val="20"/>
            </w:rPr>
          </w:pPr>
          <w:r w:rsidRPr="009B3379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 xml:space="preserve">BROJ / </w:t>
          </w:r>
          <w:r w:rsidRPr="009B3379">
            <w:rPr>
              <w:rFonts w:ascii="Arial" w:hAnsi="Arial" w:cs="Arial"/>
              <w:b/>
              <w:bCs/>
              <w:i/>
              <w:iCs/>
              <w:color w:val="808080"/>
              <w:sz w:val="20"/>
              <w:szCs w:val="20"/>
            </w:rPr>
            <w:t xml:space="preserve">NUMBER: </w:t>
          </w:r>
          <w:r w:rsidR="009946A2">
            <w:rPr>
              <w:rFonts w:ascii="Arial" w:hAnsi="Arial" w:cs="Arial"/>
              <w:b/>
              <w:bCs/>
              <w:color w:val="808080"/>
              <w:sz w:val="20"/>
              <w:szCs w:val="20"/>
            </w:rPr>
            <w:t>20.4.1</w:t>
          </w:r>
        </w:p>
      </w:tc>
    </w:tr>
  </w:tbl>
  <w:p w:rsidR="002726C2" w:rsidRPr="002940C6" w:rsidRDefault="002726C2">
    <w:pPr>
      <w:rPr>
        <w:lang w:val="bs-Latn-B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5E01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322D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BE671F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AAC6F4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236772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64EA24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830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3467A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504E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C8C50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F33068"/>
    <w:multiLevelType w:val="hybridMultilevel"/>
    <w:tmpl w:val="52BA2AAA"/>
    <w:lvl w:ilvl="0" w:tplc="D55E0D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hideGrammaticalError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FA2"/>
    <w:rsid w:val="000016DC"/>
    <w:rsid w:val="00003B79"/>
    <w:rsid w:val="00007A97"/>
    <w:rsid w:val="00014AAA"/>
    <w:rsid w:val="00024145"/>
    <w:rsid w:val="00026C6C"/>
    <w:rsid w:val="00030AE6"/>
    <w:rsid w:val="00034142"/>
    <w:rsid w:val="0003518E"/>
    <w:rsid w:val="000357A1"/>
    <w:rsid w:val="00040D80"/>
    <w:rsid w:val="00043F5A"/>
    <w:rsid w:val="00051526"/>
    <w:rsid w:val="0005226E"/>
    <w:rsid w:val="00057647"/>
    <w:rsid w:val="00063E9F"/>
    <w:rsid w:val="000665B1"/>
    <w:rsid w:val="00067218"/>
    <w:rsid w:val="0007131E"/>
    <w:rsid w:val="00071E18"/>
    <w:rsid w:val="000738EF"/>
    <w:rsid w:val="0007592D"/>
    <w:rsid w:val="00081138"/>
    <w:rsid w:val="0008545B"/>
    <w:rsid w:val="00085816"/>
    <w:rsid w:val="00085A92"/>
    <w:rsid w:val="000A2FCE"/>
    <w:rsid w:val="000A6C0E"/>
    <w:rsid w:val="000A7102"/>
    <w:rsid w:val="000B155A"/>
    <w:rsid w:val="000B62D5"/>
    <w:rsid w:val="000B684C"/>
    <w:rsid w:val="000C2638"/>
    <w:rsid w:val="000C38DA"/>
    <w:rsid w:val="000C52C9"/>
    <w:rsid w:val="000D3871"/>
    <w:rsid w:val="000E0302"/>
    <w:rsid w:val="000E19E6"/>
    <w:rsid w:val="000E2CCD"/>
    <w:rsid w:val="000E3832"/>
    <w:rsid w:val="000E49D3"/>
    <w:rsid w:val="000E5861"/>
    <w:rsid w:val="000F6B8C"/>
    <w:rsid w:val="0010134D"/>
    <w:rsid w:val="00103AD9"/>
    <w:rsid w:val="001061B1"/>
    <w:rsid w:val="00106D2E"/>
    <w:rsid w:val="00115B5D"/>
    <w:rsid w:val="00126483"/>
    <w:rsid w:val="001279AF"/>
    <w:rsid w:val="001316D1"/>
    <w:rsid w:val="00131C43"/>
    <w:rsid w:val="00134FA2"/>
    <w:rsid w:val="0013782B"/>
    <w:rsid w:val="00137E08"/>
    <w:rsid w:val="00141276"/>
    <w:rsid w:val="00142084"/>
    <w:rsid w:val="00142DE1"/>
    <w:rsid w:val="001435F8"/>
    <w:rsid w:val="00144D6C"/>
    <w:rsid w:val="00150839"/>
    <w:rsid w:val="001519F1"/>
    <w:rsid w:val="00153B8F"/>
    <w:rsid w:val="00162A86"/>
    <w:rsid w:val="001652AB"/>
    <w:rsid w:val="001662C8"/>
    <w:rsid w:val="0016632C"/>
    <w:rsid w:val="00170EC1"/>
    <w:rsid w:val="00170ED0"/>
    <w:rsid w:val="001718AA"/>
    <w:rsid w:val="00172BFE"/>
    <w:rsid w:val="00183CBF"/>
    <w:rsid w:val="00185FE1"/>
    <w:rsid w:val="001921C0"/>
    <w:rsid w:val="00196679"/>
    <w:rsid w:val="001A0AC7"/>
    <w:rsid w:val="001A52C0"/>
    <w:rsid w:val="001A65B2"/>
    <w:rsid w:val="001B4256"/>
    <w:rsid w:val="001B7C92"/>
    <w:rsid w:val="001C3367"/>
    <w:rsid w:val="001D2ECA"/>
    <w:rsid w:val="001D739B"/>
    <w:rsid w:val="001E199B"/>
    <w:rsid w:val="001E330B"/>
    <w:rsid w:val="001E5873"/>
    <w:rsid w:val="001E6531"/>
    <w:rsid w:val="001F14F2"/>
    <w:rsid w:val="001F4CD9"/>
    <w:rsid w:val="001F6B77"/>
    <w:rsid w:val="001F77C3"/>
    <w:rsid w:val="001F7979"/>
    <w:rsid w:val="00200C60"/>
    <w:rsid w:val="002045BF"/>
    <w:rsid w:val="00207112"/>
    <w:rsid w:val="00215B68"/>
    <w:rsid w:val="00226DFB"/>
    <w:rsid w:val="002343C7"/>
    <w:rsid w:val="00235349"/>
    <w:rsid w:val="00235A1A"/>
    <w:rsid w:val="00235DBE"/>
    <w:rsid w:val="002375C3"/>
    <w:rsid w:val="002377E1"/>
    <w:rsid w:val="00241FB9"/>
    <w:rsid w:val="002436BE"/>
    <w:rsid w:val="002450C2"/>
    <w:rsid w:val="00247BAF"/>
    <w:rsid w:val="00250373"/>
    <w:rsid w:val="0025056B"/>
    <w:rsid w:val="002513C6"/>
    <w:rsid w:val="0025608E"/>
    <w:rsid w:val="00257D9D"/>
    <w:rsid w:val="00261AB9"/>
    <w:rsid w:val="00264DB0"/>
    <w:rsid w:val="002726C2"/>
    <w:rsid w:val="00272EFB"/>
    <w:rsid w:val="002918E6"/>
    <w:rsid w:val="002940C6"/>
    <w:rsid w:val="002966F0"/>
    <w:rsid w:val="002969D2"/>
    <w:rsid w:val="002A32D6"/>
    <w:rsid w:val="002B08C3"/>
    <w:rsid w:val="002B384F"/>
    <w:rsid w:val="002B6C18"/>
    <w:rsid w:val="002B76C9"/>
    <w:rsid w:val="002C3450"/>
    <w:rsid w:val="002C368E"/>
    <w:rsid w:val="002C4F2F"/>
    <w:rsid w:val="002D29E9"/>
    <w:rsid w:val="002D7AC6"/>
    <w:rsid w:val="002E0A8D"/>
    <w:rsid w:val="002E4796"/>
    <w:rsid w:val="00301467"/>
    <w:rsid w:val="0030328E"/>
    <w:rsid w:val="00304721"/>
    <w:rsid w:val="00305F10"/>
    <w:rsid w:val="00310322"/>
    <w:rsid w:val="00310CFF"/>
    <w:rsid w:val="0031176D"/>
    <w:rsid w:val="00313251"/>
    <w:rsid w:val="00313F1C"/>
    <w:rsid w:val="0031688C"/>
    <w:rsid w:val="003170FD"/>
    <w:rsid w:val="00325CB6"/>
    <w:rsid w:val="00326F31"/>
    <w:rsid w:val="003272D0"/>
    <w:rsid w:val="003316F3"/>
    <w:rsid w:val="00335890"/>
    <w:rsid w:val="0033679E"/>
    <w:rsid w:val="003420E0"/>
    <w:rsid w:val="00342EB7"/>
    <w:rsid w:val="00351914"/>
    <w:rsid w:val="00355A0D"/>
    <w:rsid w:val="00355DF1"/>
    <w:rsid w:val="00356FAB"/>
    <w:rsid w:val="00361737"/>
    <w:rsid w:val="00361849"/>
    <w:rsid w:val="00362570"/>
    <w:rsid w:val="003644C9"/>
    <w:rsid w:val="003712AB"/>
    <w:rsid w:val="00385CCA"/>
    <w:rsid w:val="00390A94"/>
    <w:rsid w:val="00393E76"/>
    <w:rsid w:val="0039525E"/>
    <w:rsid w:val="003A2045"/>
    <w:rsid w:val="003A6B58"/>
    <w:rsid w:val="003B2CD3"/>
    <w:rsid w:val="003B4798"/>
    <w:rsid w:val="003B52AC"/>
    <w:rsid w:val="003B6012"/>
    <w:rsid w:val="003C65BB"/>
    <w:rsid w:val="003C6BDD"/>
    <w:rsid w:val="003D0823"/>
    <w:rsid w:val="003D0960"/>
    <w:rsid w:val="003D2566"/>
    <w:rsid w:val="003E15EE"/>
    <w:rsid w:val="003E6864"/>
    <w:rsid w:val="003E768F"/>
    <w:rsid w:val="003F3953"/>
    <w:rsid w:val="003F5138"/>
    <w:rsid w:val="003F7B03"/>
    <w:rsid w:val="00403396"/>
    <w:rsid w:val="00406878"/>
    <w:rsid w:val="004073D4"/>
    <w:rsid w:val="00414415"/>
    <w:rsid w:val="004209AB"/>
    <w:rsid w:val="00422F95"/>
    <w:rsid w:val="004323C8"/>
    <w:rsid w:val="00434588"/>
    <w:rsid w:val="00435CF5"/>
    <w:rsid w:val="0044483D"/>
    <w:rsid w:val="00446091"/>
    <w:rsid w:val="00454AFD"/>
    <w:rsid w:val="00457F2D"/>
    <w:rsid w:val="00464F03"/>
    <w:rsid w:val="00466B8F"/>
    <w:rsid w:val="00466E2B"/>
    <w:rsid w:val="0047274A"/>
    <w:rsid w:val="00480267"/>
    <w:rsid w:val="004836BF"/>
    <w:rsid w:val="004908B2"/>
    <w:rsid w:val="00491FED"/>
    <w:rsid w:val="00492785"/>
    <w:rsid w:val="004976D9"/>
    <w:rsid w:val="004A2CC2"/>
    <w:rsid w:val="004A3369"/>
    <w:rsid w:val="004A66A4"/>
    <w:rsid w:val="004A71D0"/>
    <w:rsid w:val="004B1CE4"/>
    <w:rsid w:val="004B5454"/>
    <w:rsid w:val="004B5FBC"/>
    <w:rsid w:val="004C55D7"/>
    <w:rsid w:val="004C76C8"/>
    <w:rsid w:val="004C791D"/>
    <w:rsid w:val="004D3436"/>
    <w:rsid w:val="004D40D5"/>
    <w:rsid w:val="004D4D60"/>
    <w:rsid w:val="004E15FC"/>
    <w:rsid w:val="004E2E0A"/>
    <w:rsid w:val="004F1B3A"/>
    <w:rsid w:val="004F1F4B"/>
    <w:rsid w:val="004F2180"/>
    <w:rsid w:val="004F2693"/>
    <w:rsid w:val="004F7691"/>
    <w:rsid w:val="004F7E61"/>
    <w:rsid w:val="005107C5"/>
    <w:rsid w:val="005165BD"/>
    <w:rsid w:val="00517555"/>
    <w:rsid w:val="00517EE1"/>
    <w:rsid w:val="00520010"/>
    <w:rsid w:val="0052173B"/>
    <w:rsid w:val="00522DB5"/>
    <w:rsid w:val="00527AD8"/>
    <w:rsid w:val="0053616F"/>
    <w:rsid w:val="00536330"/>
    <w:rsid w:val="0054039C"/>
    <w:rsid w:val="0054086F"/>
    <w:rsid w:val="00543066"/>
    <w:rsid w:val="00544FE2"/>
    <w:rsid w:val="00547E95"/>
    <w:rsid w:val="00553826"/>
    <w:rsid w:val="005559D7"/>
    <w:rsid w:val="005625EE"/>
    <w:rsid w:val="005636A9"/>
    <w:rsid w:val="00564AF0"/>
    <w:rsid w:val="00572C57"/>
    <w:rsid w:val="00573E4C"/>
    <w:rsid w:val="00574E5F"/>
    <w:rsid w:val="00576D1D"/>
    <w:rsid w:val="00586B29"/>
    <w:rsid w:val="00587023"/>
    <w:rsid w:val="00595908"/>
    <w:rsid w:val="005A2ED7"/>
    <w:rsid w:val="005A6AAE"/>
    <w:rsid w:val="005A7603"/>
    <w:rsid w:val="005B37CD"/>
    <w:rsid w:val="005C3F13"/>
    <w:rsid w:val="005D0D00"/>
    <w:rsid w:val="005D3A17"/>
    <w:rsid w:val="005D61E6"/>
    <w:rsid w:val="005E0245"/>
    <w:rsid w:val="005E09E8"/>
    <w:rsid w:val="005E0BDF"/>
    <w:rsid w:val="005F6AEB"/>
    <w:rsid w:val="005F76DF"/>
    <w:rsid w:val="0060627E"/>
    <w:rsid w:val="00606ACB"/>
    <w:rsid w:val="00614F34"/>
    <w:rsid w:val="00620475"/>
    <w:rsid w:val="006264C2"/>
    <w:rsid w:val="0062699F"/>
    <w:rsid w:val="0063120B"/>
    <w:rsid w:val="00631B1D"/>
    <w:rsid w:val="0063318C"/>
    <w:rsid w:val="006359DA"/>
    <w:rsid w:val="00636978"/>
    <w:rsid w:val="00646CE7"/>
    <w:rsid w:val="00647E1E"/>
    <w:rsid w:val="0065418C"/>
    <w:rsid w:val="006562EF"/>
    <w:rsid w:val="00657F10"/>
    <w:rsid w:val="006621DA"/>
    <w:rsid w:val="006654D7"/>
    <w:rsid w:val="00665984"/>
    <w:rsid w:val="006747DD"/>
    <w:rsid w:val="00674E71"/>
    <w:rsid w:val="00680AAA"/>
    <w:rsid w:val="0068445F"/>
    <w:rsid w:val="00690F3D"/>
    <w:rsid w:val="006933CA"/>
    <w:rsid w:val="00695785"/>
    <w:rsid w:val="00695880"/>
    <w:rsid w:val="00695F0F"/>
    <w:rsid w:val="0069720D"/>
    <w:rsid w:val="006A0F14"/>
    <w:rsid w:val="006A11D0"/>
    <w:rsid w:val="006B0606"/>
    <w:rsid w:val="006B1BE2"/>
    <w:rsid w:val="006B357D"/>
    <w:rsid w:val="006C2B6C"/>
    <w:rsid w:val="006E0874"/>
    <w:rsid w:val="006F10AF"/>
    <w:rsid w:val="006F2CD2"/>
    <w:rsid w:val="006F5CC7"/>
    <w:rsid w:val="00701974"/>
    <w:rsid w:val="00701C7C"/>
    <w:rsid w:val="0070541D"/>
    <w:rsid w:val="00717825"/>
    <w:rsid w:val="007322C2"/>
    <w:rsid w:val="007334F4"/>
    <w:rsid w:val="0073781D"/>
    <w:rsid w:val="00740680"/>
    <w:rsid w:val="00742463"/>
    <w:rsid w:val="00742DEB"/>
    <w:rsid w:val="007501AE"/>
    <w:rsid w:val="00756B5F"/>
    <w:rsid w:val="00762FE6"/>
    <w:rsid w:val="0076381A"/>
    <w:rsid w:val="007726F1"/>
    <w:rsid w:val="007729A9"/>
    <w:rsid w:val="00784C8A"/>
    <w:rsid w:val="00787ADF"/>
    <w:rsid w:val="0079271C"/>
    <w:rsid w:val="00793E6F"/>
    <w:rsid w:val="007943C7"/>
    <w:rsid w:val="007967A2"/>
    <w:rsid w:val="007A0740"/>
    <w:rsid w:val="007B127E"/>
    <w:rsid w:val="007C0020"/>
    <w:rsid w:val="007D12A7"/>
    <w:rsid w:val="007D440E"/>
    <w:rsid w:val="007E0520"/>
    <w:rsid w:val="007E304D"/>
    <w:rsid w:val="007F6377"/>
    <w:rsid w:val="008012CF"/>
    <w:rsid w:val="00801716"/>
    <w:rsid w:val="0080681B"/>
    <w:rsid w:val="008069A6"/>
    <w:rsid w:val="00811072"/>
    <w:rsid w:val="00814600"/>
    <w:rsid w:val="00814719"/>
    <w:rsid w:val="008157AD"/>
    <w:rsid w:val="008261AD"/>
    <w:rsid w:val="00830F3A"/>
    <w:rsid w:val="00831C3A"/>
    <w:rsid w:val="00834335"/>
    <w:rsid w:val="00835742"/>
    <w:rsid w:val="00842709"/>
    <w:rsid w:val="00842B71"/>
    <w:rsid w:val="008462D2"/>
    <w:rsid w:val="008501D3"/>
    <w:rsid w:val="00851F64"/>
    <w:rsid w:val="00870666"/>
    <w:rsid w:val="008760D7"/>
    <w:rsid w:val="00876C8B"/>
    <w:rsid w:val="00877076"/>
    <w:rsid w:val="00880CC6"/>
    <w:rsid w:val="008824D0"/>
    <w:rsid w:val="00882B2B"/>
    <w:rsid w:val="008838A9"/>
    <w:rsid w:val="00884C9C"/>
    <w:rsid w:val="00891E34"/>
    <w:rsid w:val="008946A6"/>
    <w:rsid w:val="008947A3"/>
    <w:rsid w:val="008947D0"/>
    <w:rsid w:val="008A1828"/>
    <w:rsid w:val="008A1C5D"/>
    <w:rsid w:val="008A3558"/>
    <w:rsid w:val="008A4A50"/>
    <w:rsid w:val="008A71E1"/>
    <w:rsid w:val="008B00E4"/>
    <w:rsid w:val="008B6A04"/>
    <w:rsid w:val="008C1F34"/>
    <w:rsid w:val="008C5B1C"/>
    <w:rsid w:val="008D7F1E"/>
    <w:rsid w:val="008E02A6"/>
    <w:rsid w:val="008E2581"/>
    <w:rsid w:val="008F0E73"/>
    <w:rsid w:val="00900865"/>
    <w:rsid w:val="00901221"/>
    <w:rsid w:val="0090184B"/>
    <w:rsid w:val="00901EBE"/>
    <w:rsid w:val="0090672B"/>
    <w:rsid w:val="00914ED0"/>
    <w:rsid w:val="00915242"/>
    <w:rsid w:val="009230E1"/>
    <w:rsid w:val="0092396F"/>
    <w:rsid w:val="00930FC1"/>
    <w:rsid w:val="00931057"/>
    <w:rsid w:val="00933BE0"/>
    <w:rsid w:val="009343C0"/>
    <w:rsid w:val="00936975"/>
    <w:rsid w:val="00943CFE"/>
    <w:rsid w:val="00950EEF"/>
    <w:rsid w:val="0095166A"/>
    <w:rsid w:val="009529BF"/>
    <w:rsid w:val="009577D7"/>
    <w:rsid w:val="009578B1"/>
    <w:rsid w:val="00965A28"/>
    <w:rsid w:val="00967604"/>
    <w:rsid w:val="009756BF"/>
    <w:rsid w:val="0098015F"/>
    <w:rsid w:val="00984937"/>
    <w:rsid w:val="0099352A"/>
    <w:rsid w:val="009946A2"/>
    <w:rsid w:val="00995799"/>
    <w:rsid w:val="009A3EEF"/>
    <w:rsid w:val="009B30F4"/>
    <w:rsid w:val="009B3379"/>
    <w:rsid w:val="009C05B4"/>
    <w:rsid w:val="009C08C2"/>
    <w:rsid w:val="009C0F28"/>
    <w:rsid w:val="009C2D3C"/>
    <w:rsid w:val="009D03BA"/>
    <w:rsid w:val="009D1625"/>
    <w:rsid w:val="009D3411"/>
    <w:rsid w:val="009D565A"/>
    <w:rsid w:val="009D5FDE"/>
    <w:rsid w:val="009D7530"/>
    <w:rsid w:val="009E1682"/>
    <w:rsid w:val="009E71ED"/>
    <w:rsid w:val="009F6446"/>
    <w:rsid w:val="00A0100E"/>
    <w:rsid w:val="00A01416"/>
    <w:rsid w:val="00A11386"/>
    <w:rsid w:val="00A118E0"/>
    <w:rsid w:val="00A12F4B"/>
    <w:rsid w:val="00A22784"/>
    <w:rsid w:val="00A247C0"/>
    <w:rsid w:val="00A25D4E"/>
    <w:rsid w:val="00A33BC8"/>
    <w:rsid w:val="00A34086"/>
    <w:rsid w:val="00A37048"/>
    <w:rsid w:val="00A37976"/>
    <w:rsid w:val="00A42230"/>
    <w:rsid w:val="00A430BF"/>
    <w:rsid w:val="00A43321"/>
    <w:rsid w:val="00A444CD"/>
    <w:rsid w:val="00A65485"/>
    <w:rsid w:val="00A65C5B"/>
    <w:rsid w:val="00A65DD1"/>
    <w:rsid w:val="00A667D6"/>
    <w:rsid w:val="00A714B4"/>
    <w:rsid w:val="00A72C71"/>
    <w:rsid w:val="00A72E9C"/>
    <w:rsid w:val="00A736C6"/>
    <w:rsid w:val="00A75636"/>
    <w:rsid w:val="00A77BDB"/>
    <w:rsid w:val="00A90638"/>
    <w:rsid w:val="00A933F2"/>
    <w:rsid w:val="00A96649"/>
    <w:rsid w:val="00AA2626"/>
    <w:rsid w:val="00AB362F"/>
    <w:rsid w:val="00AB7E83"/>
    <w:rsid w:val="00AC381F"/>
    <w:rsid w:val="00AC3F88"/>
    <w:rsid w:val="00AC4F51"/>
    <w:rsid w:val="00AD156E"/>
    <w:rsid w:val="00AE1287"/>
    <w:rsid w:val="00AE7BC2"/>
    <w:rsid w:val="00AF5328"/>
    <w:rsid w:val="00AF67EF"/>
    <w:rsid w:val="00AF6B95"/>
    <w:rsid w:val="00AF7856"/>
    <w:rsid w:val="00B00145"/>
    <w:rsid w:val="00B018B4"/>
    <w:rsid w:val="00B0387F"/>
    <w:rsid w:val="00B07287"/>
    <w:rsid w:val="00B11632"/>
    <w:rsid w:val="00B11B84"/>
    <w:rsid w:val="00B1288D"/>
    <w:rsid w:val="00B20573"/>
    <w:rsid w:val="00B20A8A"/>
    <w:rsid w:val="00B2167E"/>
    <w:rsid w:val="00B22B7D"/>
    <w:rsid w:val="00B2429D"/>
    <w:rsid w:val="00B30B45"/>
    <w:rsid w:val="00B31656"/>
    <w:rsid w:val="00B35A6F"/>
    <w:rsid w:val="00B36055"/>
    <w:rsid w:val="00B37925"/>
    <w:rsid w:val="00B445BF"/>
    <w:rsid w:val="00B45C2C"/>
    <w:rsid w:val="00B45DBC"/>
    <w:rsid w:val="00B530E4"/>
    <w:rsid w:val="00B54706"/>
    <w:rsid w:val="00B62A46"/>
    <w:rsid w:val="00B717EB"/>
    <w:rsid w:val="00B71D91"/>
    <w:rsid w:val="00B73972"/>
    <w:rsid w:val="00B770E9"/>
    <w:rsid w:val="00B7774F"/>
    <w:rsid w:val="00B80253"/>
    <w:rsid w:val="00B80447"/>
    <w:rsid w:val="00B826A6"/>
    <w:rsid w:val="00B82C58"/>
    <w:rsid w:val="00B83D0B"/>
    <w:rsid w:val="00B9232A"/>
    <w:rsid w:val="00B923D1"/>
    <w:rsid w:val="00B93A01"/>
    <w:rsid w:val="00B95154"/>
    <w:rsid w:val="00B97028"/>
    <w:rsid w:val="00BA1649"/>
    <w:rsid w:val="00BA2269"/>
    <w:rsid w:val="00BA2FDB"/>
    <w:rsid w:val="00BA6E24"/>
    <w:rsid w:val="00BB37A7"/>
    <w:rsid w:val="00BB3EC2"/>
    <w:rsid w:val="00BC26EA"/>
    <w:rsid w:val="00BD4510"/>
    <w:rsid w:val="00BE1A54"/>
    <w:rsid w:val="00BF3D68"/>
    <w:rsid w:val="00BF5A53"/>
    <w:rsid w:val="00C00584"/>
    <w:rsid w:val="00C100B0"/>
    <w:rsid w:val="00C15D8B"/>
    <w:rsid w:val="00C16FF5"/>
    <w:rsid w:val="00C239BA"/>
    <w:rsid w:val="00C24B64"/>
    <w:rsid w:val="00C25840"/>
    <w:rsid w:val="00C31239"/>
    <w:rsid w:val="00C338BA"/>
    <w:rsid w:val="00C3485A"/>
    <w:rsid w:val="00C34F03"/>
    <w:rsid w:val="00C350A3"/>
    <w:rsid w:val="00C362FB"/>
    <w:rsid w:val="00C40509"/>
    <w:rsid w:val="00C42192"/>
    <w:rsid w:val="00C5015F"/>
    <w:rsid w:val="00C52B83"/>
    <w:rsid w:val="00C70099"/>
    <w:rsid w:val="00C71A1E"/>
    <w:rsid w:val="00C71B11"/>
    <w:rsid w:val="00C76253"/>
    <w:rsid w:val="00C84BE8"/>
    <w:rsid w:val="00C8573A"/>
    <w:rsid w:val="00C86B66"/>
    <w:rsid w:val="00C86CAE"/>
    <w:rsid w:val="00C945F0"/>
    <w:rsid w:val="00CA0751"/>
    <w:rsid w:val="00CA29A6"/>
    <w:rsid w:val="00CA3F52"/>
    <w:rsid w:val="00CB1DAC"/>
    <w:rsid w:val="00CB5319"/>
    <w:rsid w:val="00CD1409"/>
    <w:rsid w:val="00CD3895"/>
    <w:rsid w:val="00CD5454"/>
    <w:rsid w:val="00CE13D0"/>
    <w:rsid w:val="00CE3D26"/>
    <w:rsid w:val="00CE6E45"/>
    <w:rsid w:val="00CE73A9"/>
    <w:rsid w:val="00CF0710"/>
    <w:rsid w:val="00CF12B6"/>
    <w:rsid w:val="00CF390E"/>
    <w:rsid w:val="00CF4277"/>
    <w:rsid w:val="00CF5CFB"/>
    <w:rsid w:val="00D04D11"/>
    <w:rsid w:val="00D067DB"/>
    <w:rsid w:val="00D235BC"/>
    <w:rsid w:val="00D2674F"/>
    <w:rsid w:val="00D26ACE"/>
    <w:rsid w:val="00D42F26"/>
    <w:rsid w:val="00D46B74"/>
    <w:rsid w:val="00D50075"/>
    <w:rsid w:val="00D515E0"/>
    <w:rsid w:val="00D57A38"/>
    <w:rsid w:val="00D608AF"/>
    <w:rsid w:val="00D628A0"/>
    <w:rsid w:val="00D62D63"/>
    <w:rsid w:val="00D649B4"/>
    <w:rsid w:val="00D66131"/>
    <w:rsid w:val="00D67956"/>
    <w:rsid w:val="00D70D77"/>
    <w:rsid w:val="00D73405"/>
    <w:rsid w:val="00D763F5"/>
    <w:rsid w:val="00D80BE4"/>
    <w:rsid w:val="00D81044"/>
    <w:rsid w:val="00D8260D"/>
    <w:rsid w:val="00D831A0"/>
    <w:rsid w:val="00D83E76"/>
    <w:rsid w:val="00D848E4"/>
    <w:rsid w:val="00D852A4"/>
    <w:rsid w:val="00D85473"/>
    <w:rsid w:val="00D85E82"/>
    <w:rsid w:val="00D91F14"/>
    <w:rsid w:val="00D95582"/>
    <w:rsid w:val="00DA6035"/>
    <w:rsid w:val="00DB3410"/>
    <w:rsid w:val="00DB6CD1"/>
    <w:rsid w:val="00DB76D3"/>
    <w:rsid w:val="00DC0379"/>
    <w:rsid w:val="00DC2DD9"/>
    <w:rsid w:val="00DD04B0"/>
    <w:rsid w:val="00DE1AB8"/>
    <w:rsid w:val="00DE3960"/>
    <w:rsid w:val="00DE5042"/>
    <w:rsid w:val="00DF0000"/>
    <w:rsid w:val="00DF4378"/>
    <w:rsid w:val="00DF7E7B"/>
    <w:rsid w:val="00E01CBC"/>
    <w:rsid w:val="00E02307"/>
    <w:rsid w:val="00E078A6"/>
    <w:rsid w:val="00E12FEC"/>
    <w:rsid w:val="00E2275C"/>
    <w:rsid w:val="00E34416"/>
    <w:rsid w:val="00E35E7D"/>
    <w:rsid w:val="00E37C70"/>
    <w:rsid w:val="00E423EF"/>
    <w:rsid w:val="00E42C0A"/>
    <w:rsid w:val="00E430A6"/>
    <w:rsid w:val="00E45FC1"/>
    <w:rsid w:val="00E47A04"/>
    <w:rsid w:val="00E47E4B"/>
    <w:rsid w:val="00E5121E"/>
    <w:rsid w:val="00E513EC"/>
    <w:rsid w:val="00E52945"/>
    <w:rsid w:val="00E5323A"/>
    <w:rsid w:val="00E5490F"/>
    <w:rsid w:val="00E64C70"/>
    <w:rsid w:val="00E70212"/>
    <w:rsid w:val="00E80D9D"/>
    <w:rsid w:val="00E81480"/>
    <w:rsid w:val="00E84327"/>
    <w:rsid w:val="00E843B6"/>
    <w:rsid w:val="00E87AAA"/>
    <w:rsid w:val="00E93042"/>
    <w:rsid w:val="00E95DC8"/>
    <w:rsid w:val="00E9681D"/>
    <w:rsid w:val="00EA45DE"/>
    <w:rsid w:val="00EA679A"/>
    <w:rsid w:val="00EA7941"/>
    <w:rsid w:val="00EB1BD1"/>
    <w:rsid w:val="00EB3EEB"/>
    <w:rsid w:val="00EB60C7"/>
    <w:rsid w:val="00EB7624"/>
    <w:rsid w:val="00EC227F"/>
    <w:rsid w:val="00EC2840"/>
    <w:rsid w:val="00ED3121"/>
    <w:rsid w:val="00ED397D"/>
    <w:rsid w:val="00ED4793"/>
    <w:rsid w:val="00ED4DAD"/>
    <w:rsid w:val="00EE0D60"/>
    <w:rsid w:val="00EE5260"/>
    <w:rsid w:val="00EE5FED"/>
    <w:rsid w:val="00EE6454"/>
    <w:rsid w:val="00EE7036"/>
    <w:rsid w:val="00EF2D7D"/>
    <w:rsid w:val="00EF3BDC"/>
    <w:rsid w:val="00EF51F1"/>
    <w:rsid w:val="00F00039"/>
    <w:rsid w:val="00F00F67"/>
    <w:rsid w:val="00F03976"/>
    <w:rsid w:val="00F03D0A"/>
    <w:rsid w:val="00F06AD1"/>
    <w:rsid w:val="00F1349B"/>
    <w:rsid w:val="00F13B97"/>
    <w:rsid w:val="00F151C4"/>
    <w:rsid w:val="00F21917"/>
    <w:rsid w:val="00F226F9"/>
    <w:rsid w:val="00F227B3"/>
    <w:rsid w:val="00F30182"/>
    <w:rsid w:val="00F303DA"/>
    <w:rsid w:val="00F3126E"/>
    <w:rsid w:val="00F336F4"/>
    <w:rsid w:val="00F35C8B"/>
    <w:rsid w:val="00F3611A"/>
    <w:rsid w:val="00F422B4"/>
    <w:rsid w:val="00F4241C"/>
    <w:rsid w:val="00F439B3"/>
    <w:rsid w:val="00F45670"/>
    <w:rsid w:val="00F53515"/>
    <w:rsid w:val="00F6155D"/>
    <w:rsid w:val="00F70270"/>
    <w:rsid w:val="00F73B84"/>
    <w:rsid w:val="00F76D3E"/>
    <w:rsid w:val="00F76D4E"/>
    <w:rsid w:val="00F8752B"/>
    <w:rsid w:val="00F95405"/>
    <w:rsid w:val="00F95A00"/>
    <w:rsid w:val="00F96E01"/>
    <w:rsid w:val="00FA46CE"/>
    <w:rsid w:val="00FB2A16"/>
    <w:rsid w:val="00FB5A80"/>
    <w:rsid w:val="00FC3977"/>
    <w:rsid w:val="00FE0E3E"/>
    <w:rsid w:val="00FE3796"/>
    <w:rsid w:val="00FE3C1E"/>
    <w:rsid w:val="00FF151B"/>
    <w:rsid w:val="00FF19D6"/>
    <w:rsid w:val="00FF48CB"/>
    <w:rsid w:val="00FF4C50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35890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5CFB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5A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5A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5A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5A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5A1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5A1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5A1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5A1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515E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235A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235A1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235A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235A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235A1A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235A1A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235A1A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235A1A"/>
    <w:rPr>
      <w:rFonts w:ascii="Cambria" w:hAnsi="Cambria" w:cs="Cambria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66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D515E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66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D515E0"/>
    <w:rPr>
      <w:rFonts w:cs="Times New Roman"/>
      <w:sz w:val="24"/>
      <w:szCs w:val="24"/>
    </w:rPr>
  </w:style>
  <w:style w:type="character" w:styleId="PageNumber">
    <w:name w:val="page number"/>
    <w:uiPriority w:val="99"/>
    <w:rsid w:val="002966F0"/>
    <w:rPr>
      <w:rFonts w:cs="Times New Roman"/>
    </w:rPr>
  </w:style>
  <w:style w:type="character" w:styleId="Hyperlink">
    <w:name w:val="Hyperlink"/>
    <w:uiPriority w:val="99"/>
    <w:rsid w:val="002966F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A65B2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80681B"/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023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2307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uiPriority w:val="99"/>
    <w:rsid w:val="00CF5CFB"/>
    <w:pPr>
      <w:jc w:val="both"/>
    </w:pPr>
    <w:rPr>
      <w:lang w:val="x-none" w:eastAsia="en-US"/>
    </w:rPr>
  </w:style>
  <w:style w:type="character" w:customStyle="1" w:styleId="BodyTextChar">
    <w:name w:val="Body Text Char"/>
    <w:link w:val="BodyText"/>
    <w:uiPriority w:val="99"/>
    <w:locked/>
    <w:rsid w:val="00235A1A"/>
    <w:rPr>
      <w:rFonts w:cs="Times New Roman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CF5CFB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D515E0"/>
    <w:rPr>
      <w:rFonts w:cs="Times New Roman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235A1A"/>
  </w:style>
  <w:style w:type="paragraph" w:styleId="BlockText">
    <w:name w:val="Block Text"/>
    <w:basedOn w:val="Normal"/>
    <w:uiPriority w:val="99"/>
    <w:rsid w:val="00235A1A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rsid w:val="00235A1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locked/>
    <w:rsid w:val="00235A1A"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235A1A"/>
    <w:pPr>
      <w:spacing w:after="120"/>
      <w:ind w:firstLine="210"/>
      <w:jc w:val="left"/>
    </w:pPr>
    <w:rPr>
      <w:lang w:eastAsia="hr-HR"/>
    </w:rPr>
  </w:style>
  <w:style w:type="character" w:customStyle="1" w:styleId="BodyTextFirstIndentChar">
    <w:name w:val="Body Text First Indent Char"/>
    <w:link w:val="BodyTextFirstIndent"/>
    <w:uiPriority w:val="99"/>
    <w:locked/>
    <w:rsid w:val="00235A1A"/>
  </w:style>
  <w:style w:type="paragraph" w:styleId="BodyTextIndent">
    <w:name w:val="Body Text Indent"/>
    <w:basedOn w:val="Normal"/>
    <w:link w:val="BodyTextIndentChar"/>
    <w:uiPriority w:val="99"/>
    <w:rsid w:val="00235A1A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235A1A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35A1A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locked/>
    <w:rsid w:val="00235A1A"/>
  </w:style>
  <w:style w:type="paragraph" w:styleId="BodyTextIndent2">
    <w:name w:val="Body Text Indent 2"/>
    <w:basedOn w:val="Normal"/>
    <w:link w:val="BodyTextIndent2Char"/>
    <w:uiPriority w:val="99"/>
    <w:rsid w:val="00235A1A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locked/>
    <w:rsid w:val="00235A1A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35A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locked/>
    <w:rsid w:val="00235A1A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35A1A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235A1A"/>
    <w:pPr>
      <w:ind w:left="4252"/>
    </w:pPr>
    <w:rPr>
      <w:lang w:val="x-none" w:eastAsia="x-none"/>
    </w:rPr>
  </w:style>
  <w:style w:type="character" w:customStyle="1" w:styleId="ClosingChar">
    <w:name w:val="Closing Char"/>
    <w:link w:val="Closing"/>
    <w:uiPriority w:val="99"/>
    <w:locked/>
    <w:rsid w:val="00235A1A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235A1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235A1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5A1A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35A1A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rsid w:val="00235A1A"/>
    <w:rPr>
      <w:lang w:val="x-none" w:eastAsia="x-none"/>
    </w:rPr>
  </w:style>
  <w:style w:type="character" w:customStyle="1" w:styleId="DateChar">
    <w:name w:val="Date Char"/>
    <w:link w:val="Date"/>
    <w:uiPriority w:val="99"/>
    <w:locked/>
    <w:rsid w:val="00235A1A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35A1A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locked/>
    <w:rsid w:val="00235A1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235A1A"/>
    <w:rPr>
      <w:lang w:val="x-none" w:eastAsia="x-none"/>
    </w:rPr>
  </w:style>
  <w:style w:type="character" w:customStyle="1" w:styleId="E-mailSignatureChar">
    <w:name w:val="E-mail Signature Char"/>
    <w:link w:val="E-mailSignature"/>
    <w:uiPriority w:val="99"/>
    <w:locked/>
    <w:rsid w:val="00235A1A"/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235A1A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locked/>
    <w:rsid w:val="00235A1A"/>
    <w:rPr>
      <w:rFonts w:cs="Times New Roman"/>
    </w:rPr>
  </w:style>
  <w:style w:type="paragraph" w:styleId="EnvelopeAddress">
    <w:name w:val="envelope address"/>
    <w:basedOn w:val="Normal"/>
    <w:uiPriority w:val="99"/>
    <w:rsid w:val="00235A1A"/>
    <w:pPr>
      <w:framePr w:w="7920" w:h="1980" w:hRule="exact" w:hSpace="180" w:wrap="auto" w:hAnchor="page" w:xAlign="center" w:yAlign="bottom"/>
      <w:ind w:left="2880"/>
    </w:pPr>
    <w:rPr>
      <w:rFonts w:ascii="Cambria" w:hAnsi="Cambria" w:cs="Cambria"/>
    </w:rPr>
  </w:style>
  <w:style w:type="paragraph" w:styleId="EnvelopeReturn">
    <w:name w:val="envelope return"/>
    <w:basedOn w:val="Normal"/>
    <w:uiPriority w:val="99"/>
    <w:rsid w:val="00235A1A"/>
    <w:rPr>
      <w:rFonts w:ascii="Cambria" w:hAnsi="Cambria" w:cs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35A1A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locked/>
    <w:rsid w:val="00235A1A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235A1A"/>
    <w:rPr>
      <w:i/>
      <w:iCs/>
      <w:lang w:val="x-none" w:eastAsia="x-none"/>
    </w:rPr>
  </w:style>
  <w:style w:type="character" w:customStyle="1" w:styleId="HTMLAddressChar">
    <w:name w:val="HTML Address Char"/>
    <w:link w:val="HTMLAddress"/>
    <w:uiPriority w:val="99"/>
    <w:locked/>
    <w:rsid w:val="00235A1A"/>
    <w:rPr>
      <w:rFonts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35A1A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locked/>
    <w:rsid w:val="00235A1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rsid w:val="00235A1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35A1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35A1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35A1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35A1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35A1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35A1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35A1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35A1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35A1A"/>
    <w:rPr>
      <w:rFonts w:ascii="Cambria" w:hAnsi="Cambria" w:cs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5A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link w:val="IntenseQuote"/>
    <w:uiPriority w:val="99"/>
    <w:locked/>
    <w:rsid w:val="00235A1A"/>
    <w:rPr>
      <w:rFonts w:cs="Times New Roman"/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uiPriority w:val="99"/>
    <w:rsid w:val="00235A1A"/>
    <w:pPr>
      <w:ind w:left="283" w:hanging="283"/>
    </w:pPr>
  </w:style>
  <w:style w:type="paragraph" w:styleId="List2">
    <w:name w:val="List 2"/>
    <w:basedOn w:val="Normal"/>
    <w:uiPriority w:val="99"/>
    <w:rsid w:val="00235A1A"/>
    <w:pPr>
      <w:ind w:left="566" w:hanging="283"/>
    </w:pPr>
  </w:style>
  <w:style w:type="paragraph" w:styleId="List3">
    <w:name w:val="List 3"/>
    <w:basedOn w:val="Normal"/>
    <w:uiPriority w:val="99"/>
    <w:rsid w:val="00235A1A"/>
    <w:pPr>
      <w:ind w:left="849" w:hanging="283"/>
    </w:pPr>
  </w:style>
  <w:style w:type="paragraph" w:styleId="List4">
    <w:name w:val="List 4"/>
    <w:basedOn w:val="Normal"/>
    <w:uiPriority w:val="99"/>
    <w:rsid w:val="00235A1A"/>
    <w:pPr>
      <w:ind w:left="1132" w:hanging="283"/>
    </w:pPr>
  </w:style>
  <w:style w:type="paragraph" w:styleId="List5">
    <w:name w:val="List 5"/>
    <w:basedOn w:val="Normal"/>
    <w:uiPriority w:val="99"/>
    <w:rsid w:val="00235A1A"/>
    <w:pPr>
      <w:ind w:left="1415" w:hanging="283"/>
    </w:pPr>
  </w:style>
  <w:style w:type="paragraph" w:styleId="ListBullet">
    <w:name w:val="List Bullet"/>
    <w:basedOn w:val="Normal"/>
    <w:uiPriority w:val="99"/>
    <w:rsid w:val="00235A1A"/>
    <w:pPr>
      <w:numPr>
        <w:numId w:val="1"/>
      </w:numPr>
    </w:pPr>
  </w:style>
  <w:style w:type="paragraph" w:styleId="ListBullet2">
    <w:name w:val="List Bullet 2"/>
    <w:basedOn w:val="Normal"/>
    <w:uiPriority w:val="99"/>
    <w:rsid w:val="00235A1A"/>
    <w:pPr>
      <w:numPr>
        <w:numId w:val="2"/>
      </w:numPr>
    </w:pPr>
  </w:style>
  <w:style w:type="paragraph" w:styleId="ListBullet3">
    <w:name w:val="List Bullet 3"/>
    <w:basedOn w:val="Normal"/>
    <w:uiPriority w:val="99"/>
    <w:rsid w:val="00235A1A"/>
    <w:pPr>
      <w:numPr>
        <w:numId w:val="3"/>
      </w:numPr>
    </w:pPr>
  </w:style>
  <w:style w:type="paragraph" w:styleId="ListBullet4">
    <w:name w:val="List Bullet 4"/>
    <w:basedOn w:val="Normal"/>
    <w:uiPriority w:val="99"/>
    <w:rsid w:val="00235A1A"/>
    <w:pPr>
      <w:numPr>
        <w:numId w:val="4"/>
      </w:numPr>
    </w:pPr>
  </w:style>
  <w:style w:type="paragraph" w:styleId="ListBullet5">
    <w:name w:val="List Bullet 5"/>
    <w:basedOn w:val="Normal"/>
    <w:uiPriority w:val="99"/>
    <w:rsid w:val="00235A1A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235A1A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235A1A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235A1A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235A1A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235A1A"/>
    <w:pPr>
      <w:spacing w:after="120"/>
      <w:ind w:left="1415"/>
    </w:pPr>
  </w:style>
  <w:style w:type="paragraph" w:styleId="ListNumber">
    <w:name w:val="List Number"/>
    <w:basedOn w:val="Normal"/>
    <w:uiPriority w:val="99"/>
    <w:rsid w:val="00235A1A"/>
    <w:pPr>
      <w:numPr>
        <w:numId w:val="6"/>
      </w:numPr>
    </w:pPr>
  </w:style>
  <w:style w:type="paragraph" w:styleId="ListNumber2">
    <w:name w:val="List Number 2"/>
    <w:basedOn w:val="Normal"/>
    <w:uiPriority w:val="99"/>
    <w:rsid w:val="00235A1A"/>
    <w:pPr>
      <w:numPr>
        <w:numId w:val="7"/>
      </w:numPr>
    </w:pPr>
  </w:style>
  <w:style w:type="paragraph" w:styleId="ListNumber3">
    <w:name w:val="List Number 3"/>
    <w:basedOn w:val="Normal"/>
    <w:uiPriority w:val="99"/>
    <w:rsid w:val="00235A1A"/>
    <w:pPr>
      <w:numPr>
        <w:numId w:val="8"/>
      </w:numPr>
    </w:pPr>
  </w:style>
  <w:style w:type="paragraph" w:styleId="ListNumber4">
    <w:name w:val="List Number 4"/>
    <w:basedOn w:val="Normal"/>
    <w:uiPriority w:val="99"/>
    <w:rsid w:val="00235A1A"/>
    <w:pPr>
      <w:numPr>
        <w:numId w:val="9"/>
      </w:numPr>
    </w:pPr>
  </w:style>
  <w:style w:type="paragraph" w:styleId="ListNumber5">
    <w:name w:val="List Number 5"/>
    <w:basedOn w:val="Normal"/>
    <w:uiPriority w:val="99"/>
    <w:rsid w:val="00235A1A"/>
    <w:pPr>
      <w:numPr>
        <w:numId w:val="10"/>
      </w:numPr>
    </w:pPr>
  </w:style>
  <w:style w:type="paragraph" w:styleId="ListParagraph">
    <w:name w:val="List Paragraph"/>
    <w:basedOn w:val="Normal"/>
    <w:uiPriority w:val="99"/>
    <w:qFormat/>
    <w:rsid w:val="00235A1A"/>
    <w:pPr>
      <w:ind w:left="708"/>
    </w:pPr>
  </w:style>
  <w:style w:type="paragraph" w:styleId="MacroText">
    <w:name w:val="macro"/>
    <w:link w:val="MacroTextChar"/>
    <w:uiPriority w:val="99"/>
    <w:semiHidden/>
    <w:rsid w:val="00235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hr-HR" w:eastAsia="hr-HR"/>
    </w:rPr>
  </w:style>
  <w:style w:type="character" w:customStyle="1" w:styleId="MacroTextChar">
    <w:name w:val="Macro Text Char"/>
    <w:link w:val="MacroText"/>
    <w:uiPriority w:val="99"/>
    <w:semiHidden/>
    <w:locked/>
    <w:rsid w:val="00235A1A"/>
    <w:rPr>
      <w:rFonts w:ascii="Courier New" w:hAnsi="Courier New" w:cs="Courier New"/>
      <w:lang w:val="hr-HR" w:eastAsia="hr-HR" w:bidi="ar-SA"/>
    </w:rPr>
  </w:style>
  <w:style w:type="paragraph" w:styleId="MessageHeader">
    <w:name w:val="Message Header"/>
    <w:basedOn w:val="Normal"/>
    <w:link w:val="MessageHeaderChar"/>
    <w:uiPriority w:val="99"/>
    <w:rsid w:val="00235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val="x-none" w:eastAsia="x-none"/>
    </w:rPr>
  </w:style>
  <w:style w:type="character" w:customStyle="1" w:styleId="MessageHeaderChar">
    <w:name w:val="Message Header Char"/>
    <w:link w:val="MessageHeader"/>
    <w:uiPriority w:val="99"/>
    <w:locked/>
    <w:rsid w:val="00235A1A"/>
    <w:rPr>
      <w:rFonts w:ascii="Cambria" w:hAnsi="Cambria" w:cs="Cambria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235A1A"/>
    <w:rPr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rsid w:val="00235A1A"/>
  </w:style>
  <w:style w:type="paragraph" w:styleId="NormalIndent">
    <w:name w:val="Normal Indent"/>
    <w:basedOn w:val="Normal"/>
    <w:uiPriority w:val="99"/>
    <w:rsid w:val="00235A1A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rsid w:val="00235A1A"/>
    <w:rPr>
      <w:lang w:val="x-none" w:eastAsia="x-none"/>
    </w:rPr>
  </w:style>
  <w:style w:type="character" w:customStyle="1" w:styleId="NoteHeadingChar">
    <w:name w:val="Note Heading Char"/>
    <w:link w:val="NoteHeading"/>
    <w:uiPriority w:val="99"/>
    <w:locked/>
    <w:rsid w:val="00235A1A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35A1A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235A1A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99"/>
    <w:qFormat/>
    <w:rsid w:val="00235A1A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99"/>
    <w:locked/>
    <w:rsid w:val="00235A1A"/>
    <w:rPr>
      <w:rFonts w:cs="Times New Roman"/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235A1A"/>
    <w:rPr>
      <w:lang w:val="x-none" w:eastAsia="x-none"/>
    </w:rPr>
  </w:style>
  <w:style w:type="character" w:customStyle="1" w:styleId="SalutationChar">
    <w:name w:val="Salutation Char"/>
    <w:link w:val="Salutation"/>
    <w:uiPriority w:val="99"/>
    <w:locked/>
    <w:rsid w:val="00235A1A"/>
    <w:rPr>
      <w:rFonts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235A1A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uiPriority w:val="99"/>
    <w:locked/>
    <w:rsid w:val="00235A1A"/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5A1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235A1A"/>
    <w:rPr>
      <w:rFonts w:ascii="Cambria" w:hAnsi="Cambria" w:cs="Cambria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235A1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35A1A"/>
  </w:style>
  <w:style w:type="paragraph" w:styleId="Title">
    <w:name w:val="Title"/>
    <w:basedOn w:val="Normal"/>
    <w:next w:val="Normal"/>
    <w:link w:val="TitleChar"/>
    <w:uiPriority w:val="99"/>
    <w:qFormat/>
    <w:rsid w:val="00235A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235A1A"/>
    <w:rPr>
      <w:rFonts w:ascii="Cambria" w:hAnsi="Cambria" w:cs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235A1A"/>
    <w:pPr>
      <w:spacing w:before="120"/>
    </w:pPr>
    <w:rPr>
      <w:rFonts w:ascii="Cambria" w:hAnsi="Cambria" w:cs="Cambria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235A1A"/>
  </w:style>
  <w:style w:type="paragraph" w:styleId="TOC2">
    <w:name w:val="toc 2"/>
    <w:basedOn w:val="Normal"/>
    <w:next w:val="Normal"/>
    <w:autoRedefine/>
    <w:uiPriority w:val="99"/>
    <w:semiHidden/>
    <w:rsid w:val="00235A1A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235A1A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235A1A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235A1A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235A1A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235A1A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235A1A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235A1A"/>
    <w:pPr>
      <w:ind w:left="1920"/>
    </w:pPr>
  </w:style>
  <w:style w:type="paragraph" w:styleId="TOCHeading">
    <w:name w:val="TOC Heading"/>
    <w:basedOn w:val="Heading1"/>
    <w:next w:val="Normal"/>
    <w:uiPriority w:val="99"/>
    <w:qFormat/>
    <w:rsid w:val="00235A1A"/>
    <w:pPr>
      <w:spacing w:before="240" w:after="60"/>
      <w:outlineLvl w:val="9"/>
    </w:pPr>
    <w:rPr>
      <w:rFonts w:cs="Cambria"/>
      <w:lang w:eastAsia="hr-HR"/>
    </w:rPr>
  </w:style>
  <w:style w:type="paragraph" w:customStyle="1" w:styleId="normaleng">
    <w:name w:val="normaleng"/>
    <w:basedOn w:val="Normal"/>
    <w:rsid w:val="0016632C"/>
    <w:pPr>
      <w:spacing w:before="100" w:beforeAutospacing="1" w:after="100" w:afterAutospacing="1"/>
    </w:pPr>
    <w:rPr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335890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5CFB"/>
    <w:pPr>
      <w:keepNext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5A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35A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35A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5A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5A1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35A1A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35A1A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35A1A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515E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235A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235A1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sid w:val="00235A1A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sid w:val="00235A1A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sid w:val="00235A1A"/>
    <w:rPr>
      <w:rFonts w:ascii="Calibri" w:hAnsi="Calibri" w:cs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9"/>
    <w:semiHidden/>
    <w:locked/>
    <w:rsid w:val="00235A1A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link w:val="Heading8"/>
    <w:uiPriority w:val="99"/>
    <w:semiHidden/>
    <w:locked/>
    <w:rsid w:val="00235A1A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semiHidden/>
    <w:locked/>
    <w:rsid w:val="00235A1A"/>
    <w:rPr>
      <w:rFonts w:ascii="Cambria" w:hAnsi="Cambria" w:cs="Cambria"/>
      <w:sz w:val="22"/>
      <w:szCs w:val="22"/>
    </w:rPr>
  </w:style>
  <w:style w:type="paragraph" w:styleId="Header">
    <w:name w:val="header"/>
    <w:basedOn w:val="Normal"/>
    <w:link w:val="HeaderChar"/>
    <w:uiPriority w:val="99"/>
    <w:rsid w:val="002966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locked/>
    <w:rsid w:val="00D515E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966F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locked/>
    <w:rsid w:val="00D515E0"/>
    <w:rPr>
      <w:rFonts w:cs="Times New Roman"/>
      <w:sz w:val="24"/>
      <w:szCs w:val="24"/>
    </w:rPr>
  </w:style>
  <w:style w:type="character" w:styleId="PageNumber">
    <w:name w:val="page number"/>
    <w:uiPriority w:val="99"/>
    <w:rsid w:val="002966F0"/>
    <w:rPr>
      <w:rFonts w:cs="Times New Roman"/>
    </w:rPr>
  </w:style>
  <w:style w:type="character" w:styleId="Hyperlink">
    <w:name w:val="Hyperlink"/>
    <w:uiPriority w:val="99"/>
    <w:rsid w:val="002966F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1A65B2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80681B"/>
    <w:rPr>
      <w:lang w:val="hr-HR"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023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2307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uiPriority w:val="99"/>
    <w:rsid w:val="00CF5CFB"/>
    <w:pPr>
      <w:jc w:val="both"/>
    </w:pPr>
    <w:rPr>
      <w:lang w:val="x-none" w:eastAsia="en-US"/>
    </w:rPr>
  </w:style>
  <w:style w:type="character" w:customStyle="1" w:styleId="BodyTextChar">
    <w:name w:val="Body Text Char"/>
    <w:link w:val="BodyText"/>
    <w:uiPriority w:val="99"/>
    <w:locked/>
    <w:rsid w:val="00235A1A"/>
    <w:rPr>
      <w:rFonts w:cs="Times New Roman"/>
      <w:sz w:val="24"/>
      <w:szCs w:val="24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CF5CFB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locked/>
    <w:rsid w:val="00D515E0"/>
    <w:rPr>
      <w:rFonts w:cs="Times New Roman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235A1A"/>
  </w:style>
  <w:style w:type="paragraph" w:styleId="BlockText">
    <w:name w:val="Block Text"/>
    <w:basedOn w:val="Normal"/>
    <w:uiPriority w:val="99"/>
    <w:rsid w:val="00235A1A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rsid w:val="00235A1A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locked/>
    <w:rsid w:val="00235A1A"/>
    <w:rPr>
      <w:rFonts w:cs="Times New Roman"/>
      <w:sz w:val="24"/>
      <w:szCs w:val="24"/>
    </w:rPr>
  </w:style>
  <w:style w:type="paragraph" w:styleId="BodyTextFirstIndent">
    <w:name w:val="Body Text First Indent"/>
    <w:basedOn w:val="BodyText"/>
    <w:link w:val="BodyTextFirstIndentChar"/>
    <w:uiPriority w:val="99"/>
    <w:rsid w:val="00235A1A"/>
    <w:pPr>
      <w:spacing w:after="120"/>
      <w:ind w:firstLine="210"/>
      <w:jc w:val="left"/>
    </w:pPr>
    <w:rPr>
      <w:lang w:eastAsia="hr-HR"/>
    </w:rPr>
  </w:style>
  <w:style w:type="character" w:customStyle="1" w:styleId="BodyTextFirstIndentChar">
    <w:name w:val="Body Text First Indent Char"/>
    <w:link w:val="BodyTextFirstIndent"/>
    <w:uiPriority w:val="99"/>
    <w:locked/>
    <w:rsid w:val="00235A1A"/>
  </w:style>
  <w:style w:type="paragraph" w:styleId="BodyTextIndent">
    <w:name w:val="Body Text Indent"/>
    <w:basedOn w:val="Normal"/>
    <w:link w:val="BodyTextIndentChar"/>
    <w:uiPriority w:val="99"/>
    <w:rsid w:val="00235A1A"/>
    <w:pPr>
      <w:spacing w:after="120"/>
      <w:ind w:left="283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235A1A"/>
    <w:rPr>
      <w:rFonts w:cs="Times New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35A1A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locked/>
    <w:rsid w:val="00235A1A"/>
  </w:style>
  <w:style w:type="paragraph" w:styleId="BodyTextIndent2">
    <w:name w:val="Body Text Indent 2"/>
    <w:basedOn w:val="Normal"/>
    <w:link w:val="BodyTextIndent2Char"/>
    <w:uiPriority w:val="99"/>
    <w:rsid w:val="00235A1A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uiPriority w:val="99"/>
    <w:locked/>
    <w:rsid w:val="00235A1A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35A1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locked/>
    <w:rsid w:val="00235A1A"/>
    <w:rPr>
      <w:rFonts w:cs="Times New Roman"/>
      <w:sz w:val="16"/>
      <w:szCs w:val="16"/>
    </w:rPr>
  </w:style>
  <w:style w:type="paragraph" w:styleId="Caption">
    <w:name w:val="caption"/>
    <w:basedOn w:val="Normal"/>
    <w:next w:val="Normal"/>
    <w:uiPriority w:val="99"/>
    <w:qFormat/>
    <w:rsid w:val="00235A1A"/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rsid w:val="00235A1A"/>
    <w:pPr>
      <w:ind w:left="4252"/>
    </w:pPr>
    <w:rPr>
      <w:lang w:val="x-none" w:eastAsia="x-none"/>
    </w:rPr>
  </w:style>
  <w:style w:type="character" w:customStyle="1" w:styleId="ClosingChar">
    <w:name w:val="Closing Char"/>
    <w:link w:val="Closing"/>
    <w:uiPriority w:val="99"/>
    <w:locked/>
    <w:rsid w:val="00235A1A"/>
    <w:rPr>
      <w:rFonts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235A1A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235A1A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35A1A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235A1A"/>
    <w:rPr>
      <w:rFonts w:cs="Times New Roman"/>
      <w:b/>
      <w:bCs/>
    </w:rPr>
  </w:style>
  <w:style w:type="paragraph" w:styleId="Date">
    <w:name w:val="Date"/>
    <w:basedOn w:val="Normal"/>
    <w:next w:val="Normal"/>
    <w:link w:val="DateChar"/>
    <w:uiPriority w:val="99"/>
    <w:rsid w:val="00235A1A"/>
    <w:rPr>
      <w:lang w:val="x-none" w:eastAsia="x-none"/>
    </w:rPr>
  </w:style>
  <w:style w:type="character" w:customStyle="1" w:styleId="DateChar">
    <w:name w:val="Date Char"/>
    <w:link w:val="Date"/>
    <w:uiPriority w:val="99"/>
    <w:locked/>
    <w:rsid w:val="00235A1A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35A1A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locked/>
    <w:rsid w:val="00235A1A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rsid w:val="00235A1A"/>
    <w:rPr>
      <w:lang w:val="x-none" w:eastAsia="x-none"/>
    </w:rPr>
  </w:style>
  <w:style w:type="character" w:customStyle="1" w:styleId="E-mailSignatureChar">
    <w:name w:val="E-mail Signature Char"/>
    <w:link w:val="E-mailSignature"/>
    <w:uiPriority w:val="99"/>
    <w:locked/>
    <w:rsid w:val="00235A1A"/>
    <w:rPr>
      <w:rFonts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235A1A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locked/>
    <w:rsid w:val="00235A1A"/>
    <w:rPr>
      <w:rFonts w:cs="Times New Roman"/>
    </w:rPr>
  </w:style>
  <w:style w:type="paragraph" w:styleId="EnvelopeAddress">
    <w:name w:val="envelope address"/>
    <w:basedOn w:val="Normal"/>
    <w:uiPriority w:val="99"/>
    <w:rsid w:val="00235A1A"/>
    <w:pPr>
      <w:framePr w:w="7920" w:h="1980" w:hRule="exact" w:hSpace="180" w:wrap="auto" w:hAnchor="page" w:xAlign="center" w:yAlign="bottom"/>
      <w:ind w:left="2880"/>
    </w:pPr>
    <w:rPr>
      <w:rFonts w:ascii="Cambria" w:hAnsi="Cambria" w:cs="Cambria"/>
    </w:rPr>
  </w:style>
  <w:style w:type="paragraph" w:styleId="EnvelopeReturn">
    <w:name w:val="envelope return"/>
    <w:basedOn w:val="Normal"/>
    <w:uiPriority w:val="99"/>
    <w:rsid w:val="00235A1A"/>
    <w:rPr>
      <w:rFonts w:ascii="Cambria" w:hAnsi="Cambria" w:cs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235A1A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locked/>
    <w:rsid w:val="00235A1A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sid w:val="00235A1A"/>
    <w:rPr>
      <w:i/>
      <w:iCs/>
      <w:lang w:val="x-none" w:eastAsia="x-none"/>
    </w:rPr>
  </w:style>
  <w:style w:type="character" w:customStyle="1" w:styleId="HTMLAddressChar">
    <w:name w:val="HTML Address Char"/>
    <w:link w:val="HTMLAddress"/>
    <w:uiPriority w:val="99"/>
    <w:locked/>
    <w:rsid w:val="00235A1A"/>
    <w:rPr>
      <w:rFonts w:cs="Times New Roman"/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235A1A"/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locked/>
    <w:rsid w:val="00235A1A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uiPriority w:val="99"/>
    <w:semiHidden/>
    <w:rsid w:val="00235A1A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35A1A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35A1A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35A1A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35A1A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35A1A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35A1A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35A1A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35A1A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35A1A"/>
    <w:rPr>
      <w:rFonts w:ascii="Cambria" w:hAnsi="Cambria" w:cs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35A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 w:eastAsia="x-none"/>
    </w:rPr>
  </w:style>
  <w:style w:type="character" w:customStyle="1" w:styleId="IntenseQuoteChar">
    <w:name w:val="Intense Quote Char"/>
    <w:link w:val="IntenseQuote"/>
    <w:uiPriority w:val="99"/>
    <w:locked/>
    <w:rsid w:val="00235A1A"/>
    <w:rPr>
      <w:rFonts w:cs="Times New Roman"/>
      <w:b/>
      <w:bCs/>
      <w:i/>
      <w:iCs/>
      <w:color w:val="4F81BD"/>
      <w:sz w:val="24"/>
      <w:szCs w:val="24"/>
    </w:rPr>
  </w:style>
  <w:style w:type="paragraph" w:styleId="List">
    <w:name w:val="List"/>
    <w:basedOn w:val="Normal"/>
    <w:uiPriority w:val="99"/>
    <w:rsid w:val="00235A1A"/>
    <w:pPr>
      <w:ind w:left="283" w:hanging="283"/>
    </w:pPr>
  </w:style>
  <w:style w:type="paragraph" w:styleId="List2">
    <w:name w:val="List 2"/>
    <w:basedOn w:val="Normal"/>
    <w:uiPriority w:val="99"/>
    <w:rsid w:val="00235A1A"/>
    <w:pPr>
      <w:ind w:left="566" w:hanging="283"/>
    </w:pPr>
  </w:style>
  <w:style w:type="paragraph" w:styleId="List3">
    <w:name w:val="List 3"/>
    <w:basedOn w:val="Normal"/>
    <w:uiPriority w:val="99"/>
    <w:rsid w:val="00235A1A"/>
    <w:pPr>
      <w:ind w:left="849" w:hanging="283"/>
    </w:pPr>
  </w:style>
  <w:style w:type="paragraph" w:styleId="List4">
    <w:name w:val="List 4"/>
    <w:basedOn w:val="Normal"/>
    <w:uiPriority w:val="99"/>
    <w:rsid w:val="00235A1A"/>
    <w:pPr>
      <w:ind w:left="1132" w:hanging="283"/>
    </w:pPr>
  </w:style>
  <w:style w:type="paragraph" w:styleId="List5">
    <w:name w:val="List 5"/>
    <w:basedOn w:val="Normal"/>
    <w:uiPriority w:val="99"/>
    <w:rsid w:val="00235A1A"/>
    <w:pPr>
      <w:ind w:left="1415" w:hanging="283"/>
    </w:pPr>
  </w:style>
  <w:style w:type="paragraph" w:styleId="ListBullet">
    <w:name w:val="List Bullet"/>
    <w:basedOn w:val="Normal"/>
    <w:uiPriority w:val="99"/>
    <w:rsid w:val="00235A1A"/>
    <w:pPr>
      <w:numPr>
        <w:numId w:val="1"/>
      </w:numPr>
    </w:pPr>
  </w:style>
  <w:style w:type="paragraph" w:styleId="ListBullet2">
    <w:name w:val="List Bullet 2"/>
    <w:basedOn w:val="Normal"/>
    <w:uiPriority w:val="99"/>
    <w:rsid w:val="00235A1A"/>
    <w:pPr>
      <w:numPr>
        <w:numId w:val="2"/>
      </w:numPr>
    </w:pPr>
  </w:style>
  <w:style w:type="paragraph" w:styleId="ListBullet3">
    <w:name w:val="List Bullet 3"/>
    <w:basedOn w:val="Normal"/>
    <w:uiPriority w:val="99"/>
    <w:rsid w:val="00235A1A"/>
    <w:pPr>
      <w:numPr>
        <w:numId w:val="3"/>
      </w:numPr>
    </w:pPr>
  </w:style>
  <w:style w:type="paragraph" w:styleId="ListBullet4">
    <w:name w:val="List Bullet 4"/>
    <w:basedOn w:val="Normal"/>
    <w:uiPriority w:val="99"/>
    <w:rsid w:val="00235A1A"/>
    <w:pPr>
      <w:numPr>
        <w:numId w:val="4"/>
      </w:numPr>
    </w:pPr>
  </w:style>
  <w:style w:type="paragraph" w:styleId="ListBullet5">
    <w:name w:val="List Bullet 5"/>
    <w:basedOn w:val="Normal"/>
    <w:uiPriority w:val="99"/>
    <w:rsid w:val="00235A1A"/>
    <w:pPr>
      <w:numPr>
        <w:numId w:val="5"/>
      </w:numPr>
    </w:pPr>
  </w:style>
  <w:style w:type="paragraph" w:styleId="ListContinue">
    <w:name w:val="List Continue"/>
    <w:basedOn w:val="Normal"/>
    <w:uiPriority w:val="99"/>
    <w:rsid w:val="00235A1A"/>
    <w:pPr>
      <w:spacing w:after="120"/>
      <w:ind w:left="283"/>
    </w:pPr>
  </w:style>
  <w:style w:type="paragraph" w:styleId="ListContinue2">
    <w:name w:val="List Continue 2"/>
    <w:basedOn w:val="Normal"/>
    <w:uiPriority w:val="99"/>
    <w:rsid w:val="00235A1A"/>
    <w:pPr>
      <w:spacing w:after="120"/>
      <w:ind w:left="566"/>
    </w:pPr>
  </w:style>
  <w:style w:type="paragraph" w:styleId="ListContinue3">
    <w:name w:val="List Continue 3"/>
    <w:basedOn w:val="Normal"/>
    <w:uiPriority w:val="99"/>
    <w:rsid w:val="00235A1A"/>
    <w:pPr>
      <w:spacing w:after="120"/>
      <w:ind w:left="849"/>
    </w:pPr>
  </w:style>
  <w:style w:type="paragraph" w:styleId="ListContinue4">
    <w:name w:val="List Continue 4"/>
    <w:basedOn w:val="Normal"/>
    <w:uiPriority w:val="99"/>
    <w:rsid w:val="00235A1A"/>
    <w:pPr>
      <w:spacing w:after="120"/>
      <w:ind w:left="1132"/>
    </w:pPr>
  </w:style>
  <w:style w:type="paragraph" w:styleId="ListContinue5">
    <w:name w:val="List Continue 5"/>
    <w:basedOn w:val="Normal"/>
    <w:uiPriority w:val="99"/>
    <w:rsid w:val="00235A1A"/>
    <w:pPr>
      <w:spacing w:after="120"/>
      <w:ind w:left="1415"/>
    </w:pPr>
  </w:style>
  <w:style w:type="paragraph" w:styleId="ListNumber">
    <w:name w:val="List Number"/>
    <w:basedOn w:val="Normal"/>
    <w:uiPriority w:val="99"/>
    <w:rsid w:val="00235A1A"/>
    <w:pPr>
      <w:numPr>
        <w:numId w:val="6"/>
      </w:numPr>
    </w:pPr>
  </w:style>
  <w:style w:type="paragraph" w:styleId="ListNumber2">
    <w:name w:val="List Number 2"/>
    <w:basedOn w:val="Normal"/>
    <w:uiPriority w:val="99"/>
    <w:rsid w:val="00235A1A"/>
    <w:pPr>
      <w:numPr>
        <w:numId w:val="7"/>
      </w:numPr>
    </w:pPr>
  </w:style>
  <w:style w:type="paragraph" w:styleId="ListNumber3">
    <w:name w:val="List Number 3"/>
    <w:basedOn w:val="Normal"/>
    <w:uiPriority w:val="99"/>
    <w:rsid w:val="00235A1A"/>
    <w:pPr>
      <w:numPr>
        <w:numId w:val="8"/>
      </w:numPr>
    </w:pPr>
  </w:style>
  <w:style w:type="paragraph" w:styleId="ListNumber4">
    <w:name w:val="List Number 4"/>
    <w:basedOn w:val="Normal"/>
    <w:uiPriority w:val="99"/>
    <w:rsid w:val="00235A1A"/>
    <w:pPr>
      <w:numPr>
        <w:numId w:val="9"/>
      </w:numPr>
    </w:pPr>
  </w:style>
  <w:style w:type="paragraph" w:styleId="ListNumber5">
    <w:name w:val="List Number 5"/>
    <w:basedOn w:val="Normal"/>
    <w:uiPriority w:val="99"/>
    <w:rsid w:val="00235A1A"/>
    <w:pPr>
      <w:numPr>
        <w:numId w:val="10"/>
      </w:numPr>
    </w:pPr>
  </w:style>
  <w:style w:type="paragraph" w:styleId="ListParagraph">
    <w:name w:val="List Paragraph"/>
    <w:basedOn w:val="Normal"/>
    <w:uiPriority w:val="99"/>
    <w:qFormat/>
    <w:rsid w:val="00235A1A"/>
    <w:pPr>
      <w:ind w:left="708"/>
    </w:pPr>
  </w:style>
  <w:style w:type="paragraph" w:styleId="MacroText">
    <w:name w:val="macro"/>
    <w:link w:val="MacroTextChar"/>
    <w:uiPriority w:val="99"/>
    <w:semiHidden/>
    <w:rsid w:val="00235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hr-HR" w:eastAsia="hr-HR"/>
    </w:rPr>
  </w:style>
  <w:style w:type="character" w:customStyle="1" w:styleId="MacroTextChar">
    <w:name w:val="Macro Text Char"/>
    <w:link w:val="MacroText"/>
    <w:uiPriority w:val="99"/>
    <w:semiHidden/>
    <w:locked/>
    <w:rsid w:val="00235A1A"/>
    <w:rPr>
      <w:rFonts w:ascii="Courier New" w:hAnsi="Courier New" w:cs="Courier New"/>
      <w:lang w:val="hr-HR" w:eastAsia="hr-HR" w:bidi="ar-SA"/>
    </w:rPr>
  </w:style>
  <w:style w:type="paragraph" w:styleId="MessageHeader">
    <w:name w:val="Message Header"/>
    <w:basedOn w:val="Normal"/>
    <w:link w:val="MessageHeaderChar"/>
    <w:uiPriority w:val="99"/>
    <w:rsid w:val="00235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lang w:val="x-none" w:eastAsia="x-none"/>
    </w:rPr>
  </w:style>
  <w:style w:type="character" w:customStyle="1" w:styleId="MessageHeaderChar">
    <w:name w:val="Message Header Char"/>
    <w:link w:val="MessageHeader"/>
    <w:uiPriority w:val="99"/>
    <w:locked/>
    <w:rsid w:val="00235A1A"/>
    <w:rPr>
      <w:rFonts w:ascii="Cambria" w:hAnsi="Cambria" w:cs="Cambria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235A1A"/>
    <w:rPr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rsid w:val="00235A1A"/>
  </w:style>
  <w:style w:type="paragraph" w:styleId="NormalIndent">
    <w:name w:val="Normal Indent"/>
    <w:basedOn w:val="Normal"/>
    <w:uiPriority w:val="99"/>
    <w:rsid w:val="00235A1A"/>
    <w:pPr>
      <w:ind w:left="708"/>
    </w:pPr>
  </w:style>
  <w:style w:type="paragraph" w:styleId="NoteHeading">
    <w:name w:val="Note Heading"/>
    <w:basedOn w:val="Normal"/>
    <w:next w:val="Normal"/>
    <w:link w:val="NoteHeadingChar"/>
    <w:uiPriority w:val="99"/>
    <w:rsid w:val="00235A1A"/>
    <w:rPr>
      <w:lang w:val="x-none" w:eastAsia="x-none"/>
    </w:rPr>
  </w:style>
  <w:style w:type="character" w:customStyle="1" w:styleId="NoteHeadingChar">
    <w:name w:val="Note Heading Char"/>
    <w:link w:val="NoteHeading"/>
    <w:uiPriority w:val="99"/>
    <w:locked/>
    <w:rsid w:val="00235A1A"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35A1A"/>
    <w:rPr>
      <w:rFonts w:ascii="Courier New" w:hAnsi="Courier New"/>
      <w:sz w:val="20"/>
      <w:szCs w:val="20"/>
      <w:lang w:val="x-none" w:eastAsia="x-none"/>
    </w:rPr>
  </w:style>
  <w:style w:type="character" w:customStyle="1" w:styleId="PlainTextChar">
    <w:name w:val="Plain Text Char"/>
    <w:link w:val="PlainText"/>
    <w:uiPriority w:val="99"/>
    <w:locked/>
    <w:rsid w:val="00235A1A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99"/>
    <w:qFormat/>
    <w:rsid w:val="00235A1A"/>
    <w:rPr>
      <w:i/>
      <w:iCs/>
      <w:color w:val="000000"/>
      <w:lang w:val="x-none" w:eastAsia="x-none"/>
    </w:rPr>
  </w:style>
  <w:style w:type="character" w:customStyle="1" w:styleId="QuoteChar">
    <w:name w:val="Quote Char"/>
    <w:link w:val="Quote"/>
    <w:uiPriority w:val="99"/>
    <w:locked/>
    <w:rsid w:val="00235A1A"/>
    <w:rPr>
      <w:rFonts w:cs="Times New Roman"/>
      <w:i/>
      <w:iCs/>
      <w:color w:val="000000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235A1A"/>
    <w:rPr>
      <w:lang w:val="x-none" w:eastAsia="x-none"/>
    </w:rPr>
  </w:style>
  <w:style w:type="character" w:customStyle="1" w:styleId="SalutationChar">
    <w:name w:val="Salutation Char"/>
    <w:link w:val="Salutation"/>
    <w:uiPriority w:val="99"/>
    <w:locked/>
    <w:rsid w:val="00235A1A"/>
    <w:rPr>
      <w:rFonts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235A1A"/>
    <w:pPr>
      <w:ind w:left="4252"/>
    </w:pPr>
    <w:rPr>
      <w:lang w:val="x-none" w:eastAsia="x-none"/>
    </w:rPr>
  </w:style>
  <w:style w:type="character" w:customStyle="1" w:styleId="SignatureChar">
    <w:name w:val="Signature Char"/>
    <w:link w:val="Signature"/>
    <w:uiPriority w:val="99"/>
    <w:locked/>
    <w:rsid w:val="00235A1A"/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qFormat/>
    <w:rsid w:val="00235A1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99"/>
    <w:locked/>
    <w:rsid w:val="00235A1A"/>
    <w:rPr>
      <w:rFonts w:ascii="Cambria" w:hAnsi="Cambria" w:cs="Cambria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rsid w:val="00235A1A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35A1A"/>
  </w:style>
  <w:style w:type="paragraph" w:styleId="Title">
    <w:name w:val="Title"/>
    <w:basedOn w:val="Normal"/>
    <w:next w:val="Normal"/>
    <w:link w:val="TitleChar"/>
    <w:uiPriority w:val="99"/>
    <w:qFormat/>
    <w:rsid w:val="00235A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99"/>
    <w:locked/>
    <w:rsid w:val="00235A1A"/>
    <w:rPr>
      <w:rFonts w:ascii="Cambria" w:hAnsi="Cambria" w:cs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rsid w:val="00235A1A"/>
    <w:pPr>
      <w:spacing w:before="120"/>
    </w:pPr>
    <w:rPr>
      <w:rFonts w:ascii="Cambria" w:hAnsi="Cambria" w:cs="Cambria"/>
      <w:b/>
      <w:bCs/>
    </w:rPr>
  </w:style>
  <w:style w:type="paragraph" w:styleId="TOC1">
    <w:name w:val="toc 1"/>
    <w:basedOn w:val="Normal"/>
    <w:next w:val="Normal"/>
    <w:autoRedefine/>
    <w:uiPriority w:val="99"/>
    <w:semiHidden/>
    <w:rsid w:val="00235A1A"/>
  </w:style>
  <w:style w:type="paragraph" w:styleId="TOC2">
    <w:name w:val="toc 2"/>
    <w:basedOn w:val="Normal"/>
    <w:next w:val="Normal"/>
    <w:autoRedefine/>
    <w:uiPriority w:val="99"/>
    <w:semiHidden/>
    <w:rsid w:val="00235A1A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235A1A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235A1A"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rsid w:val="00235A1A"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rsid w:val="00235A1A"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rsid w:val="00235A1A"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rsid w:val="00235A1A"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rsid w:val="00235A1A"/>
    <w:pPr>
      <w:ind w:left="1920"/>
    </w:pPr>
  </w:style>
  <w:style w:type="paragraph" w:styleId="TOCHeading">
    <w:name w:val="TOC Heading"/>
    <w:basedOn w:val="Heading1"/>
    <w:next w:val="Normal"/>
    <w:uiPriority w:val="99"/>
    <w:qFormat/>
    <w:rsid w:val="00235A1A"/>
    <w:pPr>
      <w:spacing w:before="240" w:after="60"/>
      <w:outlineLvl w:val="9"/>
    </w:pPr>
    <w:rPr>
      <w:rFonts w:cs="Cambria"/>
      <w:lang w:eastAsia="hr-HR"/>
    </w:rPr>
  </w:style>
  <w:style w:type="paragraph" w:customStyle="1" w:styleId="normaleng">
    <w:name w:val="normaleng"/>
    <w:basedOn w:val="Normal"/>
    <w:rsid w:val="0016632C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www.fzs.ba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mailto:fedstat@fzs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zs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zs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0B41D-9954-4B09-B543-F2A0EDA32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fzzs</Company>
  <LinksUpToDate>false</LinksUpToDate>
  <CharactersWithSpaces>3659</CharactersWithSpaces>
  <SharedDoc>false</SharedDoc>
  <HLinks>
    <vt:vector size="24" baseType="variant"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http://www.fzs.ba/</vt:lpwstr>
      </vt:variant>
      <vt:variant>
        <vt:lpwstr/>
      </vt:variant>
      <vt:variant>
        <vt:i4>1507369</vt:i4>
      </vt:variant>
      <vt:variant>
        <vt:i4>0</vt:i4>
      </vt:variant>
      <vt:variant>
        <vt:i4>0</vt:i4>
      </vt:variant>
      <vt:variant>
        <vt:i4>5</vt:i4>
      </vt:variant>
      <vt:variant>
        <vt:lpwstr>mailto:fedstat@fzs.ba</vt:lpwstr>
      </vt:variant>
      <vt:variant>
        <vt:lpwstr/>
      </vt:variant>
      <vt:variant>
        <vt:i4>7536741</vt:i4>
      </vt:variant>
      <vt:variant>
        <vt:i4>9</vt:i4>
      </vt:variant>
      <vt:variant>
        <vt:i4>0</vt:i4>
      </vt:variant>
      <vt:variant>
        <vt:i4>5</vt:i4>
      </vt:variant>
      <vt:variant>
        <vt:lpwstr>http://www.fzs.ba/</vt:lpwstr>
      </vt:variant>
      <vt:variant>
        <vt:lpwstr/>
      </vt:variant>
      <vt:variant>
        <vt:i4>7536741</vt:i4>
      </vt:variant>
      <vt:variant>
        <vt:i4>3</vt:i4>
      </vt:variant>
      <vt:variant>
        <vt:i4>0</vt:i4>
      </vt:variant>
      <vt:variant>
        <vt:i4>5</vt:i4>
      </vt:variant>
      <vt:variant>
        <vt:lpwstr>http://www.fzs.ba/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azizv</dc:creator>
  <cp:lastModifiedBy>Damir Omanović</cp:lastModifiedBy>
  <cp:revision>2</cp:revision>
  <cp:lastPrinted>2017-12-28T10:58:00Z</cp:lastPrinted>
  <dcterms:created xsi:type="dcterms:W3CDTF">2017-12-28T10:58:00Z</dcterms:created>
  <dcterms:modified xsi:type="dcterms:W3CDTF">2017-12-28T10:58:00Z</dcterms:modified>
</cp:coreProperties>
</file>