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39" w:rsidRDefault="00444BF1" w:rsidP="002B7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bs-Latn-BA"/>
        </w:rPr>
        <w:drawing>
          <wp:inline distT="0" distB="0" distL="0" distR="0">
            <wp:extent cx="5760720" cy="56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a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7B4" w:rsidRDefault="008767B4" w:rsidP="00E90CDA">
      <w:pPr>
        <w:jc w:val="both"/>
        <w:rPr>
          <w:rFonts w:ascii="Arial" w:hAnsi="Arial" w:cs="Arial"/>
          <w:sz w:val="24"/>
          <w:szCs w:val="24"/>
        </w:rPr>
      </w:pPr>
    </w:p>
    <w:p w:rsidR="008767B4" w:rsidRDefault="008767B4" w:rsidP="00E90CDA">
      <w:pPr>
        <w:jc w:val="both"/>
        <w:rPr>
          <w:rFonts w:ascii="Arial" w:hAnsi="Arial" w:cs="Arial"/>
          <w:sz w:val="24"/>
          <w:szCs w:val="24"/>
        </w:rPr>
      </w:pPr>
    </w:p>
    <w:p w:rsidR="00354252" w:rsidRPr="000E7169" w:rsidRDefault="005C0FB7" w:rsidP="00E90CDA">
      <w:pPr>
        <w:jc w:val="both"/>
        <w:rPr>
          <w:rFonts w:ascii="Arial" w:hAnsi="Arial" w:cs="Arial"/>
          <w:sz w:val="24"/>
          <w:szCs w:val="24"/>
        </w:rPr>
      </w:pPr>
      <w:r w:rsidRPr="000E7169">
        <w:rPr>
          <w:rFonts w:ascii="Arial" w:hAnsi="Arial" w:cs="Arial"/>
          <w:sz w:val="24"/>
          <w:szCs w:val="24"/>
        </w:rPr>
        <w:t xml:space="preserve">Federalni zavod za statistiku održao je 04.02.2015. godine prezentaciju publikacionih tabela  Popisa stanovništva, domaćinstava i stanova u BiH 2013. godine. </w:t>
      </w:r>
    </w:p>
    <w:p w:rsidR="005C0FB7" w:rsidRPr="000E7169" w:rsidRDefault="00354252" w:rsidP="00E90CDA">
      <w:pPr>
        <w:jc w:val="both"/>
        <w:rPr>
          <w:rFonts w:ascii="Arial" w:hAnsi="Arial" w:cs="Arial"/>
          <w:sz w:val="24"/>
          <w:szCs w:val="24"/>
        </w:rPr>
      </w:pPr>
      <w:r w:rsidRPr="000E7169">
        <w:rPr>
          <w:rFonts w:ascii="Arial" w:hAnsi="Arial" w:cs="Arial"/>
          <w:sz w:val="24"/>
          <w:szCs w:val="24"/>
        </w:rPr>
        <w:t>Prezentaciji su pristustvovali predstavnici ministarstava, zavoda i agencija sa različitih nivoa vlasti, te predstavnici medija</w:t>
      </w:r>
      <w:r w:rsidR="00E03ACD">
        <w:rPr>
          <w:rFonts w:ascii="Arial" w:hAnsi="Arial" w:cs="Arial"/>
          <w:sz w:val="24"/>
          <w:szCs w:val="24"/>
        </w:rPr>
        <w:t xml:space="preserve"> i ostali korisnici</w:t>
      </w:r>
      <w:r w:rsidRPr="000E716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C2177" w:rsidRDefault="00E03ACD" w:rsidP="00E90C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Prisutni</w:t>
      </w:r>
      <w:r w:rsidR="00DE147C" w:rsidRPr="000E7169">
        <w:rPr>
          <w:rFonts w:ascii="Arial" w:hAnsi="Arial" w:cs="Arial"/>
          <w:sz w:val="24"/>
          <w:szCs w:val="24"/>
        </w:rPr>
        <w:t xml:space="preserve"> su </w:t>
      </w:r>
      <w:r>
        <w:rPr>
          <w:rFonts w:ascii="Arial" w:hAnsi="Arial" w:cs="Arial"/>
          <w:sz w:val="24"/>
          <w:szCs w:val="24"/>
        </w:rPr>
        <w:t>informisani o dosadašnjim</w:t>
      </w:r>
      <w:r w:rsidR="00DE147C" w:rsidRPr="000E7169">
        <w:rPr>
          <w:rFonts w:ascii="Arial" w:hAnsi="Arial" w:cs="Arial"/>
          <w:sz w:val="24"/>
          <w:szCs w:val="24"/>
        </w:rPr>
        <w:t xml:space="preserve"> aktivnosti</w:t>
      </w:r>
      <w:r>
        <w:rPr>
          <w:rFonts w:ascii="Arial" w:hAnsi="Arial" w:cs="Arial"/>
          <w:sz w:val="24"/>
          <w:szCs w:val="24"/>
        </w:rPr>
        <w:t>ma</w:t>
      </w:r>
      <w:r w:rsidR="00DE147C" w:rsidRPr="000E7169">
        <w:rPr>
          <w:rFonts w:ascii="Arial" w:hAnsi="Arial" w:cs="Arial"/>
          <w:sz w:val="24"/>
          <w:szCs w:val="24"/>
        </w:rPr>
        <w:t xml:space="preserve"> na Popisu</w:t>
      </w:r>
      <w:r>
        <w:rPr>
          <w:rFonts w:ascii="Arial" w:hAnsi="Arial" w:cs="Arial"/>
          <w:sz w:val="24"/>
          <w:szCs w:val="24"/>
        </w:rPr>
        <w:t xml:space="preserve"> stanovništva</w:t>
      </w:r>
      <w:r w:rsidR="00F900EF" w:rsidRPr="000E71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planiranom načinu  diseminacije</w:t>
      </w:r>
      <w:r w:rsidR="00DE147C" w:rsidRPr="000E7169">
        <w:rPr>
          <w:rFonts w:ascii="Arial" w:hAnsi="Arial" w:cs="Arial"/>
          <w:sz w:val="24"/>
          <w:szCs w:val="24"/>
        </w:rPr>
        <w:t xml:space="preserve"> popisnih podataka. </w:t>
      </w:r>
      <w:r w:rsidR="00AC2177" w:rsidRPr="000E7169">
        <w:rPr>
          <w:rFonts w:ascii="Arial" w:hAnsi="Arial" w:cs="Arial"/>
          <w:sz w:val="24"/>
          <w:szCs w:val="24"/>
        </w:rPr>
        <w:t>Prezentovane su tabele iz obl</w:t>
      </w:r>
      <w:r w:rsidR="00DE147C" w:rsidRPr="000E7169">
        <w:rPr>
          <w:rFonts w:ascii="Arial" w:hAnsi="Arial" w:cs="Arial"/>
          <w:sz w:val="24"/>
          <w:szCs w:val="24"/>
        </w:rPr>
        <w:t>asti stanovništva, obrazovanja</w:t>
      </w:r>
      <w:r w:rsidR="00AC2177" w:rsidRPr="000E7169">
        <w:rPr>
          <w:rFonts w:ascii="Arial" w:hAnsi="Arial" w:cs="Arial"/>
          <w:sz w:val="24"/>
          <w:szCs w:val="24"/>
        </w:rPr>
        <w:t xml:space="preserve">, ekonomskih karakteristika stanovništva, </w:t>
      </w:r>
      <w:r w:rsidR="000E7169" w:rsidRPr="000E7169">
        <w:rPr>
          <w:rFonts w:ascii="Arial" w:hAnsi="Arial" w:cs="Arial"/>
          <w:sz w:val="24"/>
          <w:szCs w:val="24"/>
        </w:rPr>
        <w:t xml:space="preserve">građevinarstva i poljoprivrede. </w:t>
      </w:r>
      <w:r>
        <w:rPr>
          <w:rFonts w:ascii="Arial" w:hAnsi="Arial" w:cs="Arial"/>
          <w:sz w:val="24"/>
          <w:szCs w:val="24"/>
        </w:rPr>
        <w:t>U toku prezentacije prisut</w:t>
      </w:r>
      <w:r w:rsidR="00232333">
        <w:rPr>
          <w:rFonts w:ascii="Arial" w:hAnsi="Arial" w:cs="Arial"/>
          <w:sz w:val="24"/>
          <w:szCs w:val="24"/>
        </w:rPr>
        <w:t>ni su aktivno učestvovali, a pru</w:t>
      </w:r>
      <w:r>
        <w:rPr>
          <w:rFonts w:ascii="Arial" w:hAnsi="Arial" w:cs="Arial"/>
          <w:sz w:val="24"/>
          <w:szCs w:val="24"/>
        </w:rPr>
        <w:t xml:space="preserve">žena im je mogućnost da naknadno pošalju svoje sugestije </w:t>
      </w:r>
      <w:r w:rsidR="00257EDE">
        <w:rPr>
          <w:rFonts w:ascii="Arial" w:hAnsi="Arial" w:cs="Arial"/>
          <w:sz w:val="24"/>
          <w:szCs w:val="24"/>
        </w:rPr>
        <w:t>i prijedloge za eventualna unapređenja.</w:t>
      </w:r>
    </w:p>
    <w:p w:rsidR="00D6286B" w:rsidRDefault="00D6286B" w:rsidP="00E90CDA">
      <w:pPr>
        <w:jc w:val="both"/>
        <w:rPr>
          <w:rFonts w:ascii="Arial" w:hAnsi="Arial" w:cs="Arial"/>
          <w:sz w:val="24"/>
          <w:szCs w:val="24"/>
        </w:rPr>
      </w:pPr>
    </w:p>
    <w:p w:rsidR="00444BF1" w:rsidRDefault="00444BF1" w:rsidP="00E90CD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77" w:type="dxa"/>
        <w:tblInd w:w="-601" w:type="dxa"/>
        <w:tblLook w:val="04A0" w:firstRow="1" w:lastRow="0" w:firstColumn="1" w:lastColumn="0" w:noHBand="0" w:noVBand="1"/>
      </w:tblPr>
      <w:tblGrid>
        <w:gridCol w:w="5176"/>
        <w:gridCol w:w="5301"/>
      </w:tblGrid>
      <w:tr w:rsidR="008767B4" w:rsidTr="00D6286B">
        <w:tc>
          <w:tcPr>
            <w:tcW w:w="5176" w:type="dxa"/>
          </w:tcPr>
          <w:p w:rsidR="008767B4" w:rsidRDefault="008767B4" w:rsidP="00E90C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bs-Latn-BA"/>
              </w:rPr>
              <w:drawing>
                <wp:inline distT="0" distB="0" distL="0" distR="0" wp14:anchorId="72DCECB2" wp14:editId="20715BC2">
                  <wp:extent cx="3149600" cy="1771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0204_1015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453" cy="177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1" w:type="dxa"/>
          </w:tcPr>
          <w:p w:rsidR="008767B4" w:rsidRDefault="008767B4" w:rsidP="00E90C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bs-Latn-BA"/>
              </w:rPr>
              <w:drawing>
                <wp:inline distT="0" distB="0" distL="0" distR="0" wp14:anchorId="46EF3A31" wp14:editId="62985120">
                  <wp:extent cx="3228975" cy="181629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50204_11472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181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67B4" w:rsidRDefault="00D6286B" w:rsidP="00D628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bs-Latn-BA"/>
        </w:rPr>
        <w:drawing>
          <wp:inline distT="0" distB="0" distL="0" distR="0" wp14:anchorId="002FCA9C" wp14:editId="447C69B6">
            <wp:extent cx="3800475" cy="213776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04_1025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711" cy="21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7B4" w:rsidRDefault="008767B4" w:rsidP="00E90CDA">
      <w:pPr>
        <w:jc w:val="both"/>
        <w:rPr>
          <w:rFonts w:ascii="Arial" w:hAnsi="Arial" w:cs="Arial"/>
          <w:sz w:val="24"/>
          <w:szCs w:val="24"/>
        </w:rPr>
      </w:pPr>
    </w:p>
    <w:p w:rsidR="002B7D1F" w:rsidRPr="000E7169" w:rsidRDefault="002B7D1F" w:rsidP="00E90CDA">
      <w:pPr>
        <w:jc w:val="both"/>
        <w:rPr>
          <w:rFonts w:ascii="Arial" w:hAnsi="Arial" w:cs="Arial"/>
          <w:sz w:val="24"/>
          <w:szCs w:val="24"/>
        </w:rPr>
      </w:pPr>
    </w:p>
    <w:sectPr w:rsidR="002B7D1F" w:rsidRPr="000E7169" w:rsidSect="00444BF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B7"/>
    <w:rsid w:val="000D7B5E"/>
    <w:rsid w:val="000E7169"/>
    <w:rsid w:val="001F5C6E"/>
    <w:rsid w:val="00232333"/>
    <w:rsid w:val="00257EDE"/>
    <w:rsid w:val="002B7D1F"/>
    <w:rsid w:val="00354252"/>
    <w:rsid w:val="00444BF1"/>
    <w:rsid w:val="005C0FB7"/>
    <w:rsid w:val="008767B4"/>
    <w:rsid w:val="00AC2177"/>
    <w:rsid w:val="00AD6C39"/>
    <w:rsid w:val="00B76526"/>
    <w:rsid w:val="00C91B79"/>
    <w:rsid w:val="00D6286B"/>
    <w:rsid w:val="00DE147C"/>
    <w:rsid w:val="00E03ACD"/>
    <w:rsid w:val="00E90CDA"/>
    <w:rsid w:val="00F5473F"/>
    <w:rsid w:val="00F9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67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8767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D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767B4"/>
    <w:rPr>
      <w:rFonts w:ascii="Times New Roman" w:eastAsia="Times New Roman" w:hAnsi="Times New Roman" w:cs="Times New Roman"/>
      <w:b/>
      <w:bCs/>
      <w:sz w:val="16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8767B4"/>
    <w:rPr>
      <w:rFonts w:ascii="Times New Roman" w:eastAsia="Times New Roman" w:hAnsi="Times New Roman" w:cs="Times New Roman"/>
      <w:b/>
      <w:bCs/>
      <w:sz w:val="18"/>
      <w:szCs w:val="24"/>
      <w:lang w:val="hr-HR"/>
    </w:rPr>
  </w:style>
  <w:style w:type="table" w:styleId="TableGrid">
    <w:name w:val="Table Grid"/>
    <w:basedOn w:val="TableNormal"/>
    <w:uiPriority w:val="59"/>
    <w:rsid w:val="0087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67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8767B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D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767B4"/>
    <w:rPr>
      <w:rFonts w:ascii="Times New Roman" w:eastAsia="Times New Roman" w:hAnsi="Times New Roman" w:cs="Times New Roman"/>
      <w:b/>
      <w:bCs/>
      <w:sz w:val="16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8767B4"/>
    <w:rPr>
      <w:rFonts w:ascii="Times New Roman" w:eastAsia="Times New Roman" w:hAnsi="Times New Roman" w:cs="Times New Roman"/>
      <w:b/>
      <w:bCs/>
      <w:sz w:val="18"/>
      <w:szCs w:val="24"/>
      <w:lang w:val="hr-HR"/>
    </w:rPr>
  </w:style>
  <w:style w:type="table" w:styleId="TableGrid">
    <w:name w:val="Table Grid"/>
    <w:basedOn w:val="TableNormal"/>
    <w:uiPriority w:val="59"/>
    <w:rsid w:val="0087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 Imamovic</dc:creator>
  <cp:lastModifiedBy>zijoe</cp:lastModifiedBy>
  <cp:revision>15</cp:revision>
  <cp:lastPrinted>2015-02-05T12:46:00Z</cp:lastPrinted>
  <dcterms:created xsi:type="dcterms:W3CDTF">2015-02-05T10:34:00Z</dcterms:created>
  <dcterms:modified xsi:type="dcterms:W3CDTF">2015-02-06T13:12:00Z</dcterms:modified>
</cp:coreProperties>
</file>